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A7" w:rsidRDefault="00AD03A7" w:rsidP="00AD03A7">
      <w:pPr>
        <w:spacing w:line="360" w:lineRule="auto"/>
        <w:rPr>
          <w:rFonts w:ascii="Arial" w:hAnsi="Arial" w:cs="Arial"/>
          <w:b/>
          <w:sz w:val="26"/>
          <w:szCs w:val="26"/>
        </w:rPr>
      </w:pPr>
      <w:r>
        <w:rPr>
          <w:noProof/>
          <w:lang w:eastAsia="es-MX"/>
        </w:rPr>
        <w:drawing>
          <wp:anchor distT="0" distB="0" distL="114300" distR="114300" simplePos="0" relativeHeight="251659264" behindDoc="0" locked="0" layoutInCell="1" allowOverlap="1" wp14:anchorId="44192F40" wp14:editId="153688AA">
            <wp:simplePos x="0" y="0"/>
            <wp:positionH relativeFrom="margin">
              <wp:posOffset>-161925</wp:posOffset>
            </wp:positionH>
            <wp:positionV relativeFrom="margin">
              <wp:posOffset>-209550</wp:posOffset>
            </wp:positionV>
            <wp:extent cx="2343150" cy="6394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8259023" wp14:editId="04177944">
            <wp:simplePos x="0" y="0"/>
            <wp:positionH relativeFrom="margin">
              <wp:posOffset>4988560</wp:posOffset>
            </wp:positionH>
            <wp:positionV relativeFrom="margin">
              <wp:posOffset>-180975</wp:posOffset>
            </wp:positionV>
            <wp:extent cx="633095" cy="634365"/>
            <wp:effectExtent l="0" t="0" r="0" b="0"/>
            <wp:wrapSquare wrapText="bothSides"/>
            <wp:docPr id="1" name="Imagen 1"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br w:type="textWrapping" w:clear="all"/>
      </w:r>
    </w:p>
    <w:p w:rsidR="00AD03A7" w:rsidRDefault="00AD03A7" w:rsidP="00E6711D">
      <w:pPr>
        <w:widowControl w:val="0"/>
        <w:suppressAutoHyphens/>
        <w:spacing w:after="0" w:line="360" w:lineRule="auto"/>
        <w:jc w:val="both"/>
        <w:rPr>
          <w:rFonts w:ascii="Arial" w:eastAsia="Lucida Sans Unicode" w:hAnsi="Arial" w:cs="Arial"/>
          <w:b/>
          <w:kern w:val="1"/>
          <w:sz w:val="28"/>
          <w:szCs w:val="28"/>
          <w:lang w:eastAsia="hi-IN" w:bidi="hi-IN"/>
        </w:rPr>
      </w:pPr>
    </w:p>
    <w:p w:rsidR="00835442" w:rsidRPr="00AD03A7" w:rsidRDefault="00B31444" w:rsidP="00E6711D">
      <w:pPr>
        <w:widowControl w:val="0"/>
        <w:suppressAutoHyphens/>
        <w:spacing w:after="0" w:line="360" w:lineRule="auto"/>
        <w:jc w:val="both"/>
        <w:rPr>
          <w:rFonts w:ascii="Arial" w:eastAsia="Lucida Sans Unicode" w:hAnsi="Arial" w:cs="Arial"/>
          <w:b/>
          <w:kern w:val="1"/>
          <w:sz w:val="26"/>
          <w:szCs w:val="26"/>
          <w:lang w:eastAsia="hi-IN" w:bidi="hi-IN"/>
        </w:rPr>
      </w:pPr>
      <w:r w:rsidRPr="00AD03A7">
        <w:rPr>
          <w:rFonts w:ascii="Arial" w:eastAsia="Lucida Sans Unicode" w:hAnsi="Arial" w:cs="Arial"/>
          <w:b/>
          <w:kern w:val="1"/>
          <w:sz w:val="26"/>
          <w:szCs w:val="26"/>
          <w:lang w:eastAsia="hi-IN" w:bidi="hi-IN"/>
        </w:rPr>
        <w:t>H. CONGRESO DEL ESTADO DE YUCATÁ</w:t>
      </w:r>
      <w:r w:rsidR="00835442" w:rsidRPr="00AD03A7">
        <w:rPr>
          <w:rFonts w:ascii="Arial" w:eastAsia="Lucida Sans Unicode" w:hAnsi="Arial" w:cs="Arial"/>
          <w:b/>
          <w:kern w:val="1"/>
          <w:sz w:val="26"/>
          <w:szCs w:val="26"/>
          <w:lang w:eastAsia="hi-IN" w:bidi="hi-IN"/>
        </w:rPr>
        <w:t>N</w:t>
      </w:r>
      <w:r w:rsidR="00FD5885" w:rsidRPr="00AD03A7">
        <w:rPr>
          <w:rFonts w:ascii="Arial" w:eastAsia="Lucida Sans Unicode" w:hAnsi="Arial" w:cs="Arial"/>
          <w:b/>
          <w:kern w:val="1"/>
          <w:sz w:val="26"/>
          <w:szCs w:val="26"/>
          <w:lang w:eastAsia="hi-IN" w:bidi="hi-IN"/>
        </w:rPr>
        <w:t>.</w:t>
      </w:r>
    </w:p>
    <w:p w:rsidR="00835442" w:rsidRPr="00AD03A7" w:rsidRDefault="00B31444" w:rsidP="00E6711D">
      <w:pPr>
        <w:widowControl w:val="0"/>
        <w:suppressAutoHyphens/>
        <w:spacing w:after="0" w:line="360" w:lineRule="auto"/>
        <w:jc w:val="both"/>
        <w:rPr>
          <w:rFonts w:ascii="Arial" w:eastAsia="Lucida Sans Unicode" w:hAnsi="Arial" w:cs="Arial"/>
          <w:b/>
          <w:kern w:val="1"/>
          <w:sz w:val="26"/>
          <w:szCs w:val="26"/>
          <w:lang w:eastAsia="hi-IN" w:bidi="hi-IN"/>
        </w:rPr>
      </w:pPr>
      <w:r w:rsidRPr="00AD03A7">
        <w:rPr>
          <w:rFonts w:ascii="Arial" w:eastAsia="Lucida Sans Unicode" w:hAnsi="Arial" w:cs="Arial"/>
          <w:b/>
          <w:kern w:val="1"/>
          <w:sz w:val="26"/>
          <w:szCs w:val="26"/>
          <w:lang w:eastAsia="hi-IN" w:bidi="hi-IN"/>
        </w:rPr>
        <w:t>PRESENTE</w:t>
      </w:r>
      <w:r w:rsidR="005275C4" w:rsidRPr="00AD03A7">
        <w:rPr>
          <w:rFonts w:ascii="Arial" w:eastAsia="Lucida Sans Unicode" w:hAnsi="Arial" w:cs="Arial"/>
          <w:b/>
          <w:kern w:val="1"/>
          <w:sz w:val="26"/>
          <w:szCs w:val="26"/>
          <w:lang w:eastAsia="hi-IN" w:bidi="hi-IN"/>
        </w:rPr>
        <w:t>.</w:t>
      </w:r>
    </w:p>
    <w:p w:rsidR="00835442" w:rsidRPr="00AD03A7" w:rsidRDefault="00835442" w:rsidP="00E6711D">
      <w:pPr>
        <w:widowControl w:val="0"/>
        <w:suppressAutoHyphens/>
        <w:spacing w:after="0" w:line="360" w:lineRule="auto"/>
        <w:jc w:val="both"/>
        <w:rPr>
          <w:rFonts w:ascii="Arial" w:eastAsia="Lucida Sans Unicode" w:hAnsi="Arial" w:cs="Arial"/>
          <w:b/>
          <w:kern w:val="1"/>
          <w:sz w:val="26"/>
          <w:szCs w:val="26"/>
          <w:lang w:eastAsia="hi-IN" w:bidi="hi-IN"/>
        </w:rPr>
      </w:pPr>
    </w:p>
    <w:p w:rsidR="00835442" w:rsidRPr="00AD03A7" w:rsidRDefault="00E950FB" w:rsidP="0002338D">
      <w:pPr>
        <w:pStyle w:val="NormalWeb"/>
        <w:spacing w:beforeLines="0" w:afterLines="0" w:after="0" w:line="360" w:lineRule="auto"/>
        <w:ind w:firstLine="708"/>
        <w:jc w:val="both"/>
        <w:rPr>
          <w:rFonts w:ascii="Arial" w:hAnsi="Arial" w:cs="Arial"/>
          <w:b/>
          <w:sz w:val="26"/>
          <w:szCs w:val="26"/>
          <w:lang w:eastAsia="es-MX"/>
        </w:rPr>
      </w:pPr>
      <w:r w:rsidRPr="00AD03A7">
        <w:rPr>
          <w:rFonts w:ascii="Arial" w:hAnsi="Arial" w:cs="Arial"/>
          <w:sz w:val="26"/>
          <w:szCs w:val="26"/>
          <w:lang w:eastAsia="es-MX"/>
        </w:rPr>
        <w:t xml:space="preserve">El que suscribe </w:t>
      </w:r>
      <w:proofErr w:type="spellStart"/>
      <w:r w:rsidRPr="00AD03A7">
        <w:rPr>
          <w:rFonts w:ascii="Arial" w:hAnsi="Arial" w:cs="Arial"/>
          <w:sz w:val="26"/>
          <w:szCs w:val="26"/>
          <w:lang w:eastAsia="es-MX"/>
        </w:rPr>
        <w:t>Dip</w:t>
      </w:r>
      <w:proofErr w:type="spellEnd"/>
      <w:r w:rsidRPr="00AD03A7">
        <w:rPr>
          <w:rFonts w:ascii="Arial" w:hAnsi="Arial" w:cs="Arial"/>
          <w:sz w:val="26"/>
          <w:szCs w:val="26"/>
          <w:lang w:eastAsia="es-MX"/>
        </w:rPr>
        <w:t>. Luis María Aguilar Castillo</w:t>
      </w:r>
      <w:r w:rsidR="00227100" w:rsidRPr="00AD03A7">
        <w:rPr>
          <w:rFonts w:ascii="Arial" w:hAnsi="Arial" w:cs="Arial"/>
          <w:b/>
          <w:sz w:val="26"/>
          <w:szCs w:val="26"/>
          <w:lang w:eastAsia="es-MX"/>
        </w:rPr>
        <w:t>,</w:t>
      </w:r>
      <w:r w:rsidRPr="00AD03A7">
        <w:rPr>
          <w:rFonts w:ascii="Arial" w:hAnsi="Arial" w:cs="Arial"/>
          <w:sz w:val="26"/>
          <w:szCs w:val="26"/>
          <w:lang w:eastAsia="es-MX"/>
        </w:rPr>
        <w:t xml:space="preserve"> integrante</w:t>
      </w:r>
      <w:r w:rsidR="00227100" w:rsidRPr="00AD03A7">
        <w:rPr>
          <w:rFonts w:ascii="Arial" w:hAnsi="Arial" w:cs="Arial"/>
          <w:sz w:val="26"/>
          <w:szCs w:val="26"/>
          <w:lang w:eastAsia="es-MX"/>
        </w:rPr>
        <w:t xml:space="preserve"> de esta LXI</w:t>
      </w:r>
      <w:r w:rsidR="00E51E91" w:rsidRPr="00AD03A7">
        <w:rPr>
          <w:rFonts w:ascii="Arial" w:hAnsi="Arial" w:cs="Arial"/>
          <w:sz w:val="26"/>
          <w:szCs w:val="26"/>
          <w:lang w:eastAsia="es-MX"/>
        </w:rPr>
        <w:t>I</w:t>
      </w:r>
      <w:r w:rsidR="00227100" w:rsidRPr="00AD03A7">
        <w:rPr>
          <w:rFonts w:ascii="Arial" w:hAnsi="Arial" w:cs="Arial"/>
          <w:sz w:val="26"/>
          <w:szCs w:val="26"/>
          <w:lang w:eastAsia="es-MX"/>
        </w:rPr>
        <w:t xml:space="preserve"> </w:t>
      </w:r>
      <w:r w:rsidR="00C8494E" w:rsidRPr="00AD03A7">
        <w:rPr>
          <w:rFonts w:ascii="Arial" w:hAnsi="Arial" w:cs="Arial"/>
          <w:sz w:val="26"/>
          <w:szCs w:val="26"/>
          <w:lang w:eastAsia="es-MX"/>
        </w:rPr>
        <w:t>l</w:t>
      </w:r>
      <w:r w:rsidR="00227100" w:rsidRPr="00AD03A7">
        <w:rPr>
          <w:rFonts w:ascii="Arial" w:hAnsi="Arial" w:cs="Arial"/>
          <w:sz w:val="26"/>
          <w:szCs w:val="26"/>
          <w:lang w:eastAsia="es-MX"/>
        </w:rPr>
        <w:t>egislatura del H. Congreso del Estado</w:t>
      </w:r>
      <w:r w:rsidR="00835442" w:rsidRPr="00AD03A7">
        <w:rPr>
          <w:rFonts w:ascii="Arial" w:hAnsi="Arial" w:cs="Arial"/>
          <w:sz w:val="26"/>
          <w:szCs w:val="26"/>
          <w:lang w:eastAsia="es-MX"/>
        </w:rPr>
        <w:t xml:space="preserve">, con fundamento en </w:t>
      </w:r>
      <w:r w:rsidR="006C7ABE" w:rsidRPr="00AD03A7">
        <w:rPr>
          <w:rFonts w:ascii="Arial" w:hAnsi="Arial" w:cs="Arial"/>
          <w:sz w:val="26"/>
          <w:szCs w:val="26"/>
          <w:lang w:eastAsia="es-MX"/>
        </w:rPr>
        <w:t xml:space="preserve">el </w:t>
      </w:r>
      <w:r w:rsidR="00835442" w:rsidRPr="00AD03A7">
        <w:rPr>
          <w:rFonts w:ascii="Arial" w:hAnsi="Arial" w:cs="Arial"/>
          <w:sz w:val="26"/>
          <w:szCs w:val="26"/>
          <w:lang w:eastAsia="es-MX"/>
        </w:rPr>
        <w:t>artículo 35</w:t>
      </w:r>
      <w:r w:rsidR="006C7ABE" w:rsidRPr="00AD03A7">
        <w:rPr>
          <w:rFonts w:ascii="Arial" w:hAnsi="Arial" w:cs="Arial"/>
          <w:sz w:val="26"/>
          <w:szCs w:val="26"/>
          <w:lang w:eastAsia="es-MX"/>
        </w:rPr>
        <w:t xml:space="preserve"> fracción I</w:t>
      </w:r>
      <w:r w:rsidR="00835442" w:rsidRPr="00AD03A7">
        <w:rPr>
          <w:rFonts w:ascii="Arial" w:hAnsi="Arial" w:cs="Arial"/>
          <w:sz w:val="26"/>
          <w:szCs w:val="26"/>
          <w:lang w:eastAsia="es-MX"/>
        </w:rPr>
        <w:t xml:space="preserve"> de la Constitución Política; artículo 16 </w:t>
      </w:r>
      <w:r w:rsidR="006C7ABE" w:rsidRPr="00AD03A7">
        <w:rPr>
          <w:rFonts w:ascii="Arial" w:hAnsi="Arial" w:cs="Arial"/>
          <w:sz w:val="26"/>
          <w:szCs w:val="26"/>
          <w:lang w:eastAsia="es-MX"/>
        </w:rPr>
        <w:t xml:space="preserve">y </w:t>
      </w:r>
      <w:r w:rsidR="00835442" w:rsidRPr="00AD03A7">
        <w:rPr>
          <w:rFonts w:ascii="Arial" w:hAnsi="Arial" w:cs="Arial"/>
          <w:sz w:val="26"/>
          <w:szCs w:val="26"/>
          <w:lang w:eastAsia="es-MX"/>
        </w:rPr>
        <w:t xml:space="preserve">22 </w:t>
      </w:r>
      <w:r w:rsidR="0055611C" w:rsidRPr="00AD03A7">
        <w:rPr>
          <w:rFonts w:ascii="Arial" w:hAnsi="Arial" w:cs="Arial"/>
          <w:sz w:val="26"/>
          <w:szCs w:val="26"/>
          <w:lang w:eastAsia="es-MX"/>
        </w:rPr>
        <w:t xml:space="preserve">fracción VI </w:t>
      </w:r>
      <w:r w:rsidR="00835442" w:rsidRPr="00AD03A7">
        <w:rPr>
          <w:rFonts w:ascii="Arial" w:hAnsi="Arial" w:cs="Arial"/>
          <w:sz w:val="26"/>
          <w:szCs w:val="26"/>
          <w:lang w:eastAsia="es-MX"/>
        </w:rPr>
        <w:t xml:space="preserve">de la Ley de Gobierno del Poder Legislativo, así como los artículos 68 y 69 del Reglamento de la Ley del Poder Legislativo, todos </w:t>
      </w:r>
      <w:r w:rsidR="00A85AF3" w:rsidRPr="00AD03A7">
        <w:rPr>
          <w:rFonts w:ascii="Arial" w:hAnsi="Arial" w:cs="Arial"/>
          <w:sz w:val="26"/>
          <w:szCs w:val="26"/>
          <w:lang w:eastAsia="es-MX"/>
        </w:rPr>
        <w:t>del Estado de Yucatán, sometemos</w:t>
      </w:r>
      <w:r w:rsidR="00835442" w:rsidRPr="00AD03A7">
        <w:rPr>
          <w:rFonts w:ascii="Arial" w:hAnsi="Arial" w:cs="Arial"/>
          <w:sz w:val="26"/>
          <w:szCs w:val="26"/>
          <w:lang w:eastAsia="es-MX"/>
        </w:rPr>
        <w:t xml:space="preserve"> a la consideración de esta </w:t>
      </w:r>
      <w:r w:rsidR="002D1812" w:rsidRPr="00AD03A7">
        <w:rPr>
          <w:rFonts w:ascii="Arial" w:hAnsi="Arial" w:cs="Arial"/>
          <w:sz w:val="26"/>
          <w:szCs w:val="26"/>
          <w:lang w:eastAsia="es-MX"/>
        </w:rPr>
        <w:t>h</w:t>
      </w:r>
      <w:r w:rsidR="00835442" w:rsidRPr="00AD03A7">
        <w:rPr>
          <w:rFonts w:ascii="Arial" w:hAnsi="Arial" w:cs="Arial"/>
          <w:sz w:val="26"/>
          <w:szCs w:val="26"/>
          <w:lang w:eastAsia="es-MX"/>
        </w:rPr>
        <w:t xml:space="preserve">onorable </w:t>
      </w:r>
      <w:r w:rsidR="002D1812" w:rsidRPr="00AD03A7">
        <w:rPr>
          <w:rFonts w:ascii="Arial" w:hAnsi="Arial" w:cs="Arial"/>
          <w:sz w:val="26"/>
          <w:szCs w:val="26"/>
          <w:lang w:eastAsia="es-MX"/>
        </w:rPr>
        <w:t>a</w:t>
      </w:r>
      <w:r w:rsidR="00835442" w:rsidRPr="00AD03A7">
        <w:rPr>
          <w:rFonts w:ascii="Arial" w:hAnsi="Arial" w:cs="Arial"/>
          <w:sz w:val="26"/>
          <w:szCs w:val="26"/>
          <w:lang w:eastAsia="es-MX"/>
        </w:rPr>
        <w:t>samblea la pre</w:t>
      </w:r>
      <w:r w:rsidR="00DC6777" w:rsidRPr="00AD03A7">
        <w:rPr>
          <w:rFonts w:ascii="Arial" w:hAnsi="Arial" w:cs="Arial"/>
          <w:sz w:val="26"/>
          <w:szCs w:val="26"/>
          <w:lang w:eastAsia="es-MX"/>
        </w:rPr>
        <w:t xml:space="preserve">sente </w:t>
      </w:r>
      <w:r w:rsidR="00F726C4" w:rsidRPr="00AD03A7">
        <w:rPr>
          <w:rFonts w:ascii="Arial" w:hAnsi="Arial" w:cs="Arial"/>
          <w:b/>
          <w:sz w:val="26"/>
          <w:szCs w:val="26"/>
          <w:lang w:eastAsia="es-MX"/>
        </w:rPr>
        <w:t>i</w:t>
      </w:r>
      <w:r w:rsidR="00996B68" w:rsidRPr="00AD03A7">
        <w:rPr>
          <w:rFonts w:ascii="Arial" w:hAnsi="Arial" w:cs="Arial"/>
          <w:b/>
          <w:sz w:val="26"/>
          <w:szCs w:val="26"/>
          <w:lang w:eastAsia="es-MX"/>
        </w:rPr>
        <w:t xml:space="preserve">niciativa </w:t>
      </w:r>
      <w:r w:rsidR="00BC1F76" w:rsidRPr="00AD03A7">
        <w:rPr>
          <w:rFonts w:ascii="Arial" w:hAnsi="Arial" w:cs="Arial"/>
          <w:b/>
          <w:sz w:val="26"/>
          <w:szCs w:val="26"/>
          <w:lang w:eastAsia="es-MX"/>
        </w:rPr>
        <w:t xml:space="preserve">de Decreto </w:t>
      </w:r>
      <w:r w:rsidR="00EA22D7" w:rsidRPr="00AD03A7">
        <w:rPr>
          <w:rFonts w:ascii="Arial" w:hAnsi="Arial" w:cs="Arial"/>
          <w:b/>
          <w:sz w:val="26"/>
          <w:szCs w:val="26"/>
          <w:lang w:eastAsia="es-MX"/>
        </w:rPr>
        <w:t>p</w:t>
      </w:r>
      <w:r w:rsidR="00620DD6" w:rsidRPr="00AD03A7">
        <w:rPr>
          <w:rFonts w:ascii="Arial" w:hAnsi="Arial" w:cs="Arial"/>
          <w:b/>
          <w:sz w:val="26"/>
          <w:szCs w:val="26"/>
          <w:lang w:eastAsia="es-MX"/>
        </w:rPr>
        <w:t>or el que se crea el reconocimiento “</w:t>
      </w:r>
      <w:r w:rsidRPr="00AD03A7">
        <w:rPr>
          <w:rFonts w:ascii="Arial" w:hAnsi="Arial" w:cs="Arial"/>
          <w:b/>
          <w:sz w:val="26"/>
          <w:szCs w:val="26"/>
          <w:lang w:eastAsia="es-MX"/>
        </w:rPr>
        <w:t xml:space="preserve">Maestro </w:t>
      </w:r>
      <w:r w:rsidR="00E51E91" w:rsidRPr="00AD03A7">
        <w:rPr>
          <w:rFonts w:ascii="Arial" w:hAnsi="Arial" w:cs="Arial"/>
          <w:b/>
          <w:sz w:val="26"/>
          <w:szCs w:val="26"/>
          <w:lang w:eastAsia="es-MX"/>
        </w:rPr>
        <w:t xml:space="preserve"> del Año</w:t>
      </w:r>
      <w:r w:rsidR="00620DD6" w:rsidRPr="00AD03A7">
        <w:rPr>
          <w:rFonts w:ascii="Arial" w:hAnsi="Arial" w:cs="Arial"/>
          <w:b/>
          <w:sz w:val="26"/>
          <w:szCs w:val="26"/>
        </w:rPr>
        <w:t>”</w:t>
      </w:r>
      <w:r w:rsidR="00A825A3" w:rsidRPr="00AD03A7">
        <w:rPr>
          <w:rFonts w:ascii="Arial" w:hAnsi="Arial" w:cs="Arial"/>
          <w:sz w:val="26"/>
          <w:szCs w:val="26"/>
          <w:lang w:eastAsia="es-MX"/>
        </w:rPr>
        <w:t>,</w:t>
      </w:r>
      <w:r w:rsidR="00BF1E86" w:rsidRPr="00AD03A7">
        <w:rPr>
          <w:rFonts w:ascii="Arial" w:hAnsi="Arial" w:cs="Arial"/>
          <w:sz w:val="26"/>
          <w:szCs w:val="26"/>
          <w:lang w:eastAsia="es-MX"/>
        </w:rPr>
        <w:t xml:space="preserve"> </w:t>
      </w:r>
      <w:r w:rsidR="00B31444" w:rsidRPr="00AD03A7">
        <w:rPr>
          <w:rFonts w:ascii="Arial" w:hAnsi="Arial" w:cs="Arial"/>
          <w:sz w:val="26"/>
          <w:szCs w:val="26"/>
          <w:lang w:eastAsia="es-MX"/>
        </w:rPr>
        <w:t>con base en</w:t>
      </w:r>
      <w:r w:rsidR="00835442" w:rsidRPr="00AD03A7">
        <w:rPr>
          <w:rFonts w:ascii="Arial" w:hAnsi="Arial" w:cs="Arial"/>
          <w:sz w:val="26"/>
          <w:szCs w:val="26"/>
          <w:lang w:eastAsia="es-MX"/>
        </w:rPr>
        <w:t xml:space="preserve"> la siguiente,</w:t>
      </w:r>
    </w:p>
    <w:p w:rsidR="00835442" w:rsidRPr="00AD03A7" w:rsidRDefault="00835442" w:rsidP="00E6711D">
      <w:pPr>
        <w:tabs>
          <w:tab w:val="left" w:pos="3600"/>
        </w:tabs>
        <w:spacing w:after="0" w:line="360" w:lineRule="auto"/>
        <w:jc w:val="both"/>
        <w:rPr>
          <w:rFonts w:ascii="Arial" w:eastAsia="Times New Roman" w:hAnsi="Arial" w:cs="Arial"/>
          <w:sz w:val="26"/>
          <w:szCs w:val="26"/>
          <w:lang w:eastAsia="es-MX"/>
        </w:rPr>
      </w:pPr>
    </w:p>
    <w:p w:rsidR="00835442" w:rsidRPr="00AD03A7" w:rsidRDefault="000650E7" w:rsidP="00E6711D">
      <w:pPr>
        <w:spacing w:after="0" w:line="360" w:lineRule="auto"/>
        <w:jc w:val="center"/>
        <w:rPr>
          <w:rFonts w:ascii="Arial" w:eastAsia="Times New Roman" w:hAnsi="Arial" w:cs="Arial"/>
          <w:b/>
          <w:sz w:val="26"/>
          <w:szCs w:val="26"/>
          <w:lang w:eastAsia="es-MX"/>
        </w:rPr>
      </w:pPr>
      <w:r w:rsidRPr="00AD03A7">
        <w:rPr>
          <w:rFonts w:ascii="Arial" w:eastAsia="Times New Roman" w:hAnsi="Arial" w:cs="Arial"/>
          <w:b/>
          <w:sz w:val="26"/>
          <w:szCs w:val="26"/>
          <w:lang w:eastAsia="es-MX"/>
        </w:rPr>
        <w:t>Exposición de motivos</w:t>
      </w:r>
      <w:r w:rsidR="00EF67D0" w:rsidRPr="00AD03A7">
        <w:rPr>
          <w:rFonts w:ascii="Arial" w:eastAsia="Times New Roman" w:hAnsi="Arial" w:cs="Arial"/>
          <w:b/>
          <w:sz w:val="26"/>
          <w:szCs w:val="26"/>
          <w:lang w:eastAsia="es-MX"/>
        </w:rPr>
        <w:t>:</w:t>
      </w:r>
    </w:p>
    <w:p w:rsidR="004A7EBF" w:rsidRPr="00AD03A7" w:rsidRDefault="00162897" w:rsidP="00162897">
      <w:pPr>
        <w:spacing w:after="0" w:line="360" w:lineRule="auto"/>
        <w:jc w:val="both"/>
        <w:rPr>
          <w:rFonts w:ascii="Arial" w:hAnsi="Arial" w:cs="Arial"/>
          <w:sz w:val="26"/>
          <w:szCs w:val="26"/>
        </w:rPr>
      </w:pPr>
      <w:r w:rsidRPr="00AD03A7">
        <w:rPr>
          <w:rFonts w:ascii="Arial" w:hAnsi="Arial" w:cs="Arial"/>
          <w:sz w:val="26"/>
          <w:szCs w:val="26"/>
        </w:rPr>
        <w:tab/>
      </w:r>
    </w:p>
    <w:p w:rsidR="001123B4" w:rsidRPr="00AD03A7" w:rsidRDefault="003D025E" w:rsidP="00E6711D">
      <w:pPr>
        <w:spacing w:after="0" w:line="360" w:lineRule="auto"/>
        <w:ind w:firstLine="708"/>
        <w:jc w:val="both"/>
        <w:rPr>
          <w:rFonts w:ascii="Arial" w:hAnsi="Arial" w:cs="Arial"/>
          <w:sz w:val="26"/>
          <w:szCs w:val="26"/>
        </w:rPr>
      </w:pPr>
      <w:r w:rsidRPr="00AD03A7">
        <w:rPr>
          <w:rFonts w:ascii="Arial" w:hAnsi="Arial" w:cs="Arial"/>
          <w:sz w:val="26"/>
          <w:szCs w:val="26"/>
        </w:rPr>
        <w:t>L</w:t>
      </w:r>
      <w:r w:rsidR="00CE572F" w:rsidRPr="00AD03A7">
        <w:rPr>
          <w:rFonts w:ascii="Arial" w:hAnsi="Arial" w:cs="Arial"/>
          <w:sz w:val="26"/>
          <w:szCs w:val="26"/>
        </w:rPr>
        <w:t xml:space="preserve">os maestros son pieza fundamental del Sistema Educativo en nuestro Estado y en el país, son ellos quienes tienen a su cargo la responsabilidad de la formación integral de los estudiantes y muchas veces también sirven de vínculo entre los miembros de las comunidades donde laboran, no obstante, no hay una relación entre la importancia que guardan los maestros en el logro de sus </w:t>
      </w:r>
      <w:r w:rsidR="005E3F99" w:rsidRPr="00AD03A7">
        <w:rPr>
          <w:rFonts w:ascii="Arial" w:hAnsi="Arial" w:cs="Arial"/>
          <w:sz w:val="26"/>
          <w:szCs w:val="26"/>
        </w:rPr>
        <w:t>objetivos</w:t>
      </w:r>
      <w:r w:rsidR="00CE572F" w:rsidRPr="00AD03A7">
        <w:rPr>
          <w:rFonts w:ascii="Arial" w:hAnsi="Arial" w:cs="Arial"/>
          <w:sz w:val="26"/>
          <w:szCs w:val="26"/>
        </w:rPr>
        <w:t xml:space="preserve"> </w:t>
      </w:r>
      <w:r w:rsidR="001123B4" w:rsidRPr="00AD03A7">
        <w:rPr>
          <w:rFonts w:ascii="Arial" w:hAnsi="Arial" w:cs="Arial"/>
          <w:sz w:val="26"/>
          <w:szCs w:val="26"/>
        </w:rPr>
        <w:t>y lo que se conoce acerca de su perfil, pese a el papel fundamental que tienen.</w:t>
      </w:r>
    </w:p>
    <w:p w:rsidR="00B01E33" w:rsidRDefault="00B01E33" w:rsidP="00E6711D">
      <w:pPr>
        <w:spacing w:after="0" w:line="360" w:lineRule="auto"/>
        <w:ind w:firstLine="708"/>
        <w:jc w:val="both"/>
        <w:rPr>
          <w:rFonts w:ascii="Helvetica" w:hAnsi="Helvetica" w:cs="Helvetica"/>
          <w:color w:val="373737"/>
          <w:sz w:val="23"/>
          <w:szCs w:val="23"/>
          <w:shd w:val="clear" w:color="auto" w:fill="FFFFFF"/>
          <w:lang w:val="es-ES"/>
        </w:rPr>
      </w:pPr>
    </w:p>
    <w:p w:rsidR="00AD03A7" w:rsidRDefault="00AD03A7" w:rsidP="00AD03A7">
      <w:pPr>
        <w:spacing w:line="360" w:lineRule="auto"/>
        <w:rPr>
          <w:rFonts w:ascii="Arial" w:hAnsi="Arial" w:cs="Arial"/>
          <w:b/>
          <w:sz w:val="26"/>
          <w:szCs w:val="26"/>
        </w:rPr>
      </w:pPr>
      <w:r>
        <w:rPr>
          <w:noProof/>
          <w:lang w:eastAsia="es-MX"/>
        </w:rPr>
        <w:lastRenderedPageBreak/>
        <w:drawing>
          <wp:anchor distT="0" distB="0" distL="114300" distR="114300" simplePos="0" relativeHeight="251662336" behindDoc="0" locked="0" layoutInCell="1" allowOverlap="1" wp14:anchorId="44192F40" wp14:editId="153688AA">
            <wp:simplePos x="0" y="0"/>
            <wp:positionH relativeFrom="margin">
              <wp:posOffset>-161925</wp:posOffset>
            </wp:positionH>
            <wp:positionV relativeFrom="margin">
              <wp:posOffset>-209550</wp:posOffset>
            </wp:positionV>
            <wp:extent cx="2343150" cy="639445"/>
            <wp:effectExtent l="0" t="0" r="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0" locked="0" layoutInCell="1" allowOverlap="1" wp14:anchorId="68259023" wp14:editId="04177944">
            <wp:simplePos x="0" y="0"/>
            <wp:positionH relativeFrom="margin">
              <wp:posOffset>4988560</wp:posOffset>
            </wp:positionH>
            <wp:positionV relativeFrom="margin">
              <wp:posOffset>-180975</wp:posOffset>
            </wp:positionV>
            <wp:extent cx="633095" cy="634365"/>
            <wp:effectExtent l="0" t="0" r="0" b="0"/>
            <wp:wrapSquare wrapText="bothSides"/>
            <wp:docPr id="4" name="Imagen 4"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br w:type="textWrapping" w:clear="all"/>
      </w:r>
    </w:p>
    <w:p w:rsidR="00AD03A7" w:rsidRDefault="00AD03A7" w:rsidP="00E6711D">
      <w:pPr>
        <w:spacing w:after="0" w:line="360" w:lineRule="auto"/>
        <w:ind w:firstLine="708"/>
        <w:jc w:val="both"/>
        <w:rPr>
          <w:rFonts w:ascii="Arial" w:hAnsi="Arial" w:cs="Arial"/>
          <w:color w:val="373737"/>
          <w:sz w:val="28"/>
          <w:szCs w:val="28"/>
          <w:shd w:val="clear" w:color="auto" w:fill="FFFFFF"/>
          <w:lang w:val="es-ES"/>
        </w:rPr>
      </w:pPr>
    </w:p>
    <w:p w:rsidR="00B01E33" w:rsidRPr="00AD03A7" w:rsidRDefault="00B01E33" w:rsidP="00E6711D">
      <w:pPr>
        <w:spacing w:after="0" w:line="360" w:lineRule="auto"/>
        <w:ind w:firstLine="708"/>
        <w:jc w:val="both"/>
        <w:rPr>
          <w:rFonts w:ascii="Arial" w:hAnsi="Arial" w:cs="Arial"/>
          <w:color w:val="373737"/>
          <w:sz w:val="26"/>
          <w:szCs w:val="26"/>
          <w:shd w:val="clear" w:color="auto" w:fill="FFFFFF"/>
          <w:lang w:val="es-ES"/>
        </w:rPr>
      </w:pPr>
      <w:r w:rsidRPr="00AD03A7">
        <w:rPr>
          <w:rFonts w:ascii="Arial" w:hAnsi="Arial" w:cs="Arial"/>
          <w:color w:val="373737"/>
          <w:sz w:val="26"/>
          <w:szCs w:val="26"/>
          <w:shd w:val="clear" w:color="auto" w:fill="FFFFFF"/>
          <w:lang w:val="es-ES"/>
        </w:rPr>
        <w:t xml:space="preserve">La docencia en una de las profesiones más importantes, sin </w:t>
      </w:r>
      <w:r w:rsidR="00AD03A7" w:rsidRPr="00AD03A7">
        <w:rPr>
          <w:rFonts w:ascii="Arial" w:hAnsi="Arial" w:cs="Arial"/>
          <w:color w:val="373737"/>
          <w:sz w:val="26"/>
          <w:szCs w:val="26"/>
          <w:shd w:val="clear" w:color="auto" w:fill="FFFFFF"/>
          <w:lang w:val="es-ES"/>
        </w:rPr>
        <w:t>embargo,</w:t>
      </w:r>
      <w:r w:rsidRPr="00AD03A7">
        <w:rPr>
          <w:rFonts w:ascii="Arial" w:hAnsi="Arial" w:cs="Arial"/>
          <w:color w:val="373737"/>
          <w:sz w:val="26"/>
          <w:szCs w:val="26"/>
          <w:shd w:val="clear" w:color="auto" w:fill="FFFFFF"/>
          <w:lang w:val="es-ES"/>
        </w:rPr>
        <w:t xml:space="preserve"> en muchas ocasiones no es reconocida coma tal, aun cuando es la que en muchos casos da rumbo a nuestra sociedad a </w:t>
      </w:r>
      <w:r w:rsidR="00E950FB" w:rsidRPr="00AD03A7">
        <w:rPr>
          <w:rFonts w:ascii="Arial" w:hAnsi="Arial" w:cs="Arial"/>
          <w:color w:val="373737"/>
          <w:sz w:val="26"/>
          <w:szCs w:val="26"/>
          <w:shd w:val="clear" w:color="auto" w:fill="FFFFFF"/>
          <w:lang w:val="es-ES"/>
        </w:rPr>
        <w:t>través de</w:t>
      </w:r>
      <w:r w:rsidRPr="00AD03A7">
        <w:rPr>
          <w:rFonts w:ascii="Arial" w:hAnsi="Arial" w:cs="Arial"/>
          <w:color w:val="373737"/>
          <w:sz w:val="26"/>
          <w:szCs w:val="26"/>
          <w:shd w:val="clear" w:color="auto" w:fill="FFFFFF"/>
          <w:lang w:val="es-ES"/>
        </w:rPr>
        <w:t xml:space="preserve"> la transmisión de los conocimientos a los educandos</w:t>
      </w:r>
      <w:r w:rsidR="002325DE" w:rsidRPr="00AD03A7">
        <w:rPr>
          <w:rFonts w:ascii="Arial" w:hAnsi="Arial" w:cs="Arial"/>
          <w:color w:val="373737"/>
          <w:sz w:val="26"/>
          <w:szCs w:val="26"/>
          <w:shd w:val="clear" w:color="auto" w:fill="FFFFFF"/>
          <w:lang w:val="es-ES"/>
        </w:rPr>
        <w:t>, reflejando sin duda la calidad del formador quien tie</w:t>
      </w:r>
      <w:r w:rsidR="00100838" w:rsidRPr="00AD03A7">
        <w:rPr>
          <w:rFonts w:ascii="Arial" w:hAnsi="Arial" w:cs="Arial"/>
          <w:color w:val="373737"/>
          <w:sz w:val="26"/>
          <w:szCs w:val="26"/>
          <w:shd w:val="clear" w:color="auto" w:fill="FFFFFF"/>
          <w:lang w:val="es-ES"/>
        </w:rPr>
        <w:t>ne la responsabilidad de</w:t>
      </w:r>
      <w:r w:rsidR="002325DE" w:rsidRPr="00AD03A7">
        <w:rPr>
          <w:rFonts w:ascii="Arial" w:hAnsi="Arial" w:cs="Arial"/>
          <w:color w:val="373737"/>
          <w:sz w:val="26"/>
          <w:szCs w:val="26"/>
          <w:shd w:val="clear" w:color="auto" w:fill="FFFFFF"/>
          <w:lang w:val="es-ES"/>
        </w:rPr>
        <w:t xml:space="preserve"> formar hombres y mujeres que entreguen buenas cuentas a la sociedad.</w:t>
      </w:r>
    </w:p>
    <w:p w:rsidR="00B01E33" w:rsidRPr="00AD03A7" w:rsidRDefault="00B01E33" w:rsidP="00E6711D">
      <w:pPr>
        <w:spacing w:after="0" w:line="360" w:lineRule="auto"/>
        <w:ind w:firstLine="708"/>
        <w:jc w:val="both"/>
        <w:rPr>
          <w:rFonts w:ascii="Helvetica" w:hAnsi="Helvetica" w:cs="Helvetica"/>
          <w:color w:val="373737"/>
          <w:sz w:val="26"/>
          <w:szCs w:val="26"/>
          <w:shd w:val="clear" w:color="auto" w:fill="FFFFFF"/>
          <w:lang w:val="es-ES"/>
        </w:rPr>
      </w:pPr>
    </w:p>
    <w:p w:rsidR="004A7EBF" w:rsidRPr="00AD03A7" w:rsidRDefault="004D5EAA" w:rsidP="00E6711D">
      <w:pPr>
        <w:spacing w:after="0" w:line="360" w:lineRule="auto"/>
        <w:ind w:firstLine="708"/>
        <w:jc w:val="both"/>
        <w:rPr>
          <w:rFonts w:ascii="Arial" w:hAnsi="Arial" w:cs="Arial"/>
          <w:sz w:val="26"/>
          <w:szCs w:val="26"/>
        </w:rPr>
      </w:pPr>
      <w:r w:rsidRPr="00AD03A7">
        <w:rPr>
          <w:rFonts w:ascii="Arial" w:hAnsi="Arial" w:cs="Arial"/>
          <w:sz w:val="26"/>
          <w:szCs w:val="26"/>
        </w:rPr>
        <w:t xml:space="preserve">Como se ha dicho los maestros son pieza clave en el cumplimiento </w:t>
      </w:r>
      <w:r w:rsidR="00AA61B5" w:rsidRPr="00AD03A7">
        <w:rPr>
          <w:rFonts w:ascii="Arial" w:hAnsi="Arial" w:cs="Arial"/>
          <w:sz w:val="26"/>
          <w:szCs w:val="26"/>
        </w:rPr>
        <w:t xml:space="preserve">del derecho </w:t>
      </w:r>
      <w:r w:rsidRPr="00AD03A7">
        <w:rPr>
          <w:rFonts w:ascii="Arial" w:hAnsi="Arial" w:cs="Arial"/>
          <w:sz w:val="26"/>
          <w:szCs w:val="26"/>
        </w:rPr>
        <w:t xml:space="preserve">que todos los mexicanos tenemos </w:t>
      </w:r>
      <w:r w:rsidR="00100838" w:rsidRPr="00AD03A7">
        <w:rPr>
          <w:rFonts w:ascii="Arial" w:hAnsi="Arial" w:cs="Arial"/>
          <w:sz w:val="26"/>
          <w:szCs w:val="26"/>
        </w:rPr>
        <w:t>a una educación de excelencia</w:t>
      </w:r>
      <w:r w:rsidR="00AA61B5" w:rsidRPr="00AD03A7">
        <w:rPr>
          <w:rFonts w:ascii="Arial" w:hAnsi="Arial" w:cs="Arial"/>
          <w:sz w:val="26"/>
          <w:szCs w:val="26"/>
        </w:rPr>
        <w:t>,</w:t>
      </w:r>
      <w:r w:rsidRPr="00AD03A7">
        <w:rPr>
          <w:rFonts w:ascii="Arial" w:hAnsi="Arial" w:cs="Arial"/>
          <w:sz w:val="26"/>
          <w:szCs w:val="26"/>
        </w:rPr>
        <w:t xml:space="preserve"> </w:t>
      </w:r>
      <w:r w:rsidR="00055AF0" w:rsidRPr="00AD03A7">
        <w:rPr>
          <w:rFonts w:ascii="Arial" w:hAnsi="Arial" w:cs="Arial"/>
          <w:sz w:val="26"/>
          <w:szCs w:val="26"/>
        </w:rPr>
        <w:t>y a estos se les debe reconocer adecuadamente su esfuerzo, dedicación y desempeño, incentivándolos a seguir comprometidos, satisfechos y reconocidos, por lo que se debe realizar un verdadero reconocimiento al sector docente de la entidad</w:t>
      </w:r>
      <w:r w:rsidR="005E5B38" w:rsidRPr="00AD03A7">
        <w:rPr>
          <w:rFonts w:ascii="Arial" w:hAnsi="Arial" w:cs="Arial"/>
          <w:sz w:val="26"/>
          <w:szCs w:val="26"/>
        </w:rPr>
        <w:t>.</w:t>
      </w:r>
    </w:p>
    <w:p w:rsidR="007652BA" w:rsidRPr="00AD03A7" w:rsidRDefault="007652BA" w:rsidP="00E6711D">
      <w:pPr>
        <w:spacing w:after="0" w:line="360" w:lineRule="auto"/>
        <w:ind w:firstLine="708"/>
        <w:jc w:val="both"/>
        <w:rPr>
          <w:rFonts w:ascii="Arial" w:hAnsi="Arial" w:cs="Arial"/>
          <w:sz w:val="26"/>
          <w:szCs w:val="26"/>
        </w:rPr>
      </w:pPr>
    </w:p>
    <w:p w:rsidR="007652BA" w:rsidRPr="00AD03A7" w:rsidRDefault="007652BA" w:rsidP="007652BA">
      <w:pPr>
        <w:spacing w:after="0" w:line="360" w:lineRule="auto"/>
        <w:ind w:firstLine="708"/>
        <w:jc w:val="both"/>
        <w:rPr>
          <w:rFonts w:ascii="Arial" w:eastAsia="Times New Roman" w:hAnsi="Arial" w:cs="Arial"/>
          <w:bCs/>
          <w:sz w:val="26"/>
          <w:szCs w:val="26"/>
          <w:lang w:val="es-ES" w:eastAsia="es-ES"/>
        </w:rPr>
      </w:pPr>
      <w:r w:rsidRPr="00AD03A7">
        <w:rPr>
          <w:rFonts w:ascii="Arial" w:hAnsi="Arial" w:cs="Arial"/>
          <w:sz w:val="26"/>
          <w:szCs w:val="26"/>
        </w:rPr>
        <w:t>Como un acto de justicia social se debe reconocer la labor de los maestros</w:t>
      </w:r>
      <w:r w:rsidR="00100838" w:rsidRPr="00AD03A7">
        <w:rPr>
          <w:rFonts w:ascii="Arial" w:hAnsi="Arial" w:cs="Arial"/>
          <w:sz w:val="26"/>
          <w:szCs w:val="26"/>
        </w:rPr>
        <w:t xml:space="preserve"> y maestras que</w:t>
      </w:r>
      <w:r w:rsidRPr="00AD03A7">
        <w:rPr>
          <w:rFonts w:ascii="Arial" w:hAnsi="Arial" w:cs="Arial"/>
          <w:sz w:val="26"/>
          <w:szCs w:val="26"/>
        </w:rPr>
        <w:t xml:space="preserve"> son parte fundamental en la historia que se ha construido y se sigue construyendo en Yucatán, pues ha sido en las aulas de clases donde los maestros han sido guía desde la niñez en la formación, desarrollo y crecimiento de los jóvenes de nuestra sociedad.</w:t>
      </w:r>
    </w:p>
    <w:p w:rsidR="00B4732C" w:rsidRPr="00AD03A7" w:rsidRDefault="00B4732C" w:rsidP="00E6711D">
      <w:pPr>
        <w:spacing w:after="0" w:line="360" w:lineRule="auto"/>
        <w:ind w:firstLine="708"/>
        <w:jc w:val="both"/>
        <w:rPr>
          <w:rFonts w:ascii="Arial" w:hAnsi="Arial" w:cs="Arial"/>
          <w:sz w:val="26"/>
          <w:szCs w:val="26"/>
          <w:lang w:val="es-ES"/>
        </w:rPr>
      </w:pPr>
    </w:p>
    <w:p w:rsidR="00AD03A7" w:rsidRPr="00AD03A7" w:rsidRDefault="00B4732C" w:rsidP="00E6711D">
      <w:pPr>
        <w:spacing w:after="0" w:line="360" w:lineRule="auto"/>
        <w:ind w:firstLine="708"/>
        <w:jc w:val="both"/>
        <w:rPr>
          <w:rFonts w:ascii="Arial" w:hAnsi="Arial" w:cs="Arial"/>
          <w:sz w:val="26"/>
          <w:szCs w:val="26"/>
          <w:lang w:val="es-ES"/>
        </w:rPr>
      </w:pPr>
      <w:r w:rsidRPr="00AD03A7">
        <w:rPr>
          <w:rFonts w:ascii="Arial" w:hAnsi="Arial" w:cs="Arial"/>
          <w:sz w:val="26"/>
          <w:szCs w:val="26"/>
          <w:lang w:val="es-ES"/>
        </w:rPr>
        <w:t xml:space="preserve">En este contexto, es loable exaltar la labor y trabajo cotidiano de maestras y maestros que se encuentran </w:t>
      </w:r>
      <w:r w:rsidR="003352BC" w:rsidRPr="00AD03A7">
        <w:rPr>
          <w:rFonts w:ascii="Arial" w:hAnsi="Arial" w:cs="Arial"/>
          <w:sz w:val="26"/>
          <w:szCs w:val="26"/>
          <w:lang w:val="es-ES"/>
        </w:rPr>
        <w:t xml:space="preserve">en activo </w:t>
      </w:r>
      <w:r w:rsidRPr="00AD03A7">
        <w:rPr>
          <w:rFonts w:ascii="Arial" w:hAnsi="Arial" w:cs="Arial"/>
          <w:sz w:val="26"/>
          <w:szCs w:val="26"/>
          <w:lang w:val="es-ES"/>
        </w:rPr>
        <w:t xml:space="preserve">desarrollando su </w:t>
      </w:r>
    </w:p>
    <w:p w:rsidR="00AD03A7" w:rsidRDefault="00AD03A7" w:rsidP="00AD03A7">
      <w:pPr>
        <w:spacing w:line="360" w:lineRule="auto"/>
        <w:rPr>
          <w:rFonts w:ascii="Arial" w:hAnsi="Arial" w:cs="Arial"/>
          <w:b/>
          <w:sz w:val="26"/>
          <w:szCs w:val="26"/>
        </w:rPr>
      </w:pPr>
      <w:r>
        <w:rPr>
          <w:noProof/>
          <w:lang w:eastAsia="es-MX"/>
        </w:rPr>
        <w:lastRenderedPageBreak/>
        <w:drawing>
          <wp:anchor distT="0" distB="0" distL="114300" distR="114300" simplePos="0" relativeHeight="251665408" behindDoc="0" locked="0" layoutInCell="1" allowOverlap="1" wp14:anchorId="44192F40" wp14:editId="153688AA">
            <wp:simplePos x="0" y="0"/>
            <wp:positionH relativeFrom="margin">
              <wp:posOffset>-161925</wp:posOffset>
            </wp:positionH>
            <wp:positionV relativeFrom="margin">
              <wp:posOffset>-209550</wp:posOffset>
            </wp:positionV>
            <wp:extent cx="2343150" cy="639445"/>
            <wp:effectExtent l="0" t="0" r="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0" locked="0" layoutInCell="1" allowOverlap="1" wp14:anchorId="68259023" wp14:editId="04177944">
            <wp:simplePos x="0" y="0"/>
            <wp:positionH relativeFrom="margin">
              <wp:posOffset>4988560</wp:posOffset>
            </wp:positionH>
            <wp:positionV relativeFrom="margin">
              <wp:posOffset>-180975</wp:posOffset>
            </wp:positionV>
            <wp:extent cx="633095" cy="634365"/>
            <wp:effectExtent l="0" t="0" r="0" b="0"/>
            <wp:wrapSquare wrapText="bothSides"/>
            <wp:docPr id="6" name="Imagen 6"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br w:type="textWrapping" w:clear="all"/>
      </w:r>
    </w:p>
    <w:p w:rsidR="00AD03A7" w:rsidRPr="00AD03A7" w:rsidRDefault="00AD03A7" w:rsidP="00E6711D">
      <w:pPr>
        <w:spacing w:after="0" w:line="360" w:lineRule="auto"/>
        <w:ind w:firstLine="708"/>
        <w:jc w:val="both"/>
        <w:rPr>
          <w:rFonts w:ascii="Arial" w:hAnsi="Arial" w:cs="Arial"/>
          <w:sz w:val="26"/>
          <w:szCs w:val="26"/>
          <w:lang w:val="es-ES"/>
        </w:rPr>
      </w:pPr>
    </w:p>
    <w:p w:rsidR="005E5B38" w:rsidRPr="00AD03A7" w:rsidRDefault="00B4732C" w:rsidP="00AD03A7">
      <w:pPr>
        <w:spacing w:after="0" w:line="360" w:lineRule="auto"/>
        <w:jc w:val="both"/>
        <w:rPr>
          <w:rFonts w:ascii="Arial" w:hAnsi="Arial" w:cs="Arial"/>
          <w:sz w:val="26"/>
          <w:szCs w:val="26"/>
          <w:lang w:val="es-ES"/>
        </w:rPr>
      </w:pPr>
      <w:r w:rsidRPr="00AD03A7">
        <w:rPr>
          <w:rFonts w:ascii="Arial" w:hAnsi="Arial" w:cs="Arial"/>
          <w:sz w:val="26"/>
          <w:szCs w:val="26"/>
          <w:lang w:val="es-ES"/>
        </w:rPr>
        <w:t xml:space="preserve">actividad docente, </w:t>
      </w:r>
      <w:r w:rsidR="00E950FB" w:rsidRPr="00AD03A7">
        <w:rPr>
          <w:rFonts w:ascii="Arial" w:hAnsi="Arial" w:cs="Arial"/>
          <w:sz w:val="26"/>
          <w:szCs w:val="26"/>
          <w:lang w:val="es-ES"/>
        </w:rPr>
        <w:t xml:space="preserve">se </w:t>
      </w:r>
      <w:r w:rsidR="003352BC" w:rsidRPr="00AD03A7">
        <w:rPr>
          <w:rFonts w:ascii="Arial" w:hAnsi="Arial" w:cs="Arial"/>
          <w:sz w:val="26"/>
          <w:szCs w:val="26"/>
          <w:lang w:val="es-ES"/>
        </w:rPr>
        <w:t>distingan</w:t>
      </w:r>
      <w:r w:rsidRPr="00AD03A7">
        <w:rPr>
          <w:rFonts w:ascii="Arial" w:hAnsi="Arial" w:cs="Arial"/>
          <w:sz w:val="26"/>
          <w:szCs w:val="26"/>
          <w:lang w:val="es-ES"/>
        </w:rPr>
        <w:t xml:space="preserve"> por su</w:t>
      </w:r>
      <w:r w:rsidR="003352BC" w:rsidRPr="00AD03A7">
        <w:rPr>
          <w:rFonts w:ascii="Arial" w:hAnsi="Arial" w:cs="Arial"/>
          <w:sz w:val="26"/>
          <w:szCs w:val="26"/>
          <w:lang w:val="es-ES"/>
        </w:rPr>
        <w:t>s</w:t>
      </w:r>
      <w:r w:rsidRPr="00AD03A7">
        <w:rPr>
          <w:rFonts w:ascii="Arial" w:hAnsi="Arial" w:cs="Arial"/>
          <w:sz w:val="26"/>
          <w:szCs w:val="26"/>
          <w:lang w:val="es-ES"/>
        </w:rPr>
        <w:t xml:space="preserve"> acciones</w:t>
      </w:r>
      <w:r w:rsidR="003352BC" w:rsidRPr="00AD03A7">
        <w:rPr>
          <w:rFonts w:ascii="Arial" w:hAnsi="Arial" w:cs="Arial"/>
          <w:sz w:val="26"/>
          <w:szCs w:val="26"/>
          <w:lang w:val="es-ES"/>
        </w:rPr>
        <w:t>, servicios o trayectoria docente,</w:t>
      </w:r>
      <w:r w:rsidRPr="00AD03A7">
        <w:rPr>
          <w:rFonts w:ascii="Arial" w:hAnsi="Arial" w:cs="Arial"/>
          <w:sz w:val="26"/>
          <w:szCs w:val="26"/>
          <w:lang w:val="es-ES"/>
        </w:rPr>
        <w:t xml:space="preserve"> ejemplar o sobresaliente o de impulso al desarrollo de la educación en nuestro Estado. </w:t>
      </w:r>
    </w:p>
    <w:p w:rsidR="00B4732C" w:rsidRPr="00AD03A7" w:rsidRDefault="00B4732C" w:rsidP="00B4732C">
      <w:pPr>
        <w:spacing w:after="0" w:line="360" w:lineRule="auto"/>
        <w:ind w:firstLine="708"/>
        <w:jc w:val="both"/>
        <w:rPr>
          <w:rFonts w:ascii="Arial" w:hAnsi="Arial" w:cs="Arial"/>
          <w:sz w:val="26"/>
          <w:szCs w:val="26"/>
          <w:lang w:val="es-ES"/>
        </w:rPr>
      </w:pPr>
    </w:p>
    <w:p w:rsidR="00B2625B" w:rsidRPr="00AD03A7" w:rsidRDefault="00247A45" w:rsidP="00B2625B">
      <w:pPr>
        <w:spacing w:after="0" w:line="360" w:lineRule="auto"/>
        <w:ind w:firstLine="708"/>
        <w:jc w:val="both"/>
        <w:rPr>
          <w:rFonts w:ascii="Arial" w:hAnsi="Arial" w:cs="Arial"/>
          <w:sz w:val="26"/>
          <w:szCs w:val="26"/>
        </w:rPr>
      </w:pPr>
      <w:r w:rsidRPr="00AD03A7">
        <w:rPr>
          <w:rFonts w:ascii="Arial" w:hAnsi="Arial" w:cs="Arial"/>
          <w:sz w:val="26"/>
          <w:szCs w:val="26"/>
        </w:rPr>
        <w:t>El objetivo es hacer un reconocimiento en el ámbito educativo destacando públicamente los esfuerzos, entrega, conocimiento, capacidad, labor y vocación</w:t>
      </w:r>
      <w:r w:rsidR="00B2625B" w:rsidRPr="00AD03A7">
        <w:rPr>
          <w:rFonts w:ascii="Arial" w:hAnsi="Arial" w:cs="Arial"/>
          <w:sz w:val="26"/>
          <w:szCs w:val="26"/>
        </w:rPr>
        <w:t xml:space="preserve"> profesional de aquellos docentes que sean merecedores de tal reconocimiento, por su desempeño en favor de una mejor sociedad</w:t>
      </w:r>
      <w:r w:rsidR="00A25C07" w:rsidRPr="00AD03A7">
        <w:rPr>
          <w:rFonts w:ascii="Arial" w:hAnsi="Arial" w:cs="Arial"/>
          <w:sz w:val="26"/>
          <w:szCs w:val="26"/>
        </w:rPr>
        <w:t xml:space="preserve"> de los habitantes en nuestra entidad</w:t>
      </w:r>
      <w:r w:rsidR="00B2625B" w:rsidRPr="00AD03A7">
        <w:rPr>
          <w:rFonts w:ascii="Arial" w:hAnsi="Arial" w:cs="Arial"/>
          <w:sz w:val="26"/>
          <w:szCs w:val="26"/>
        </w:rPr>
        <w:t xml:space="preserve">. </w:t>
      </w:r>
    </w:p>
    <w:p w:rsidR="00247A45" w:rsidRPr="00AD03A7" w:rsidRDefault="00247A45" w:rsidP="00B4732C">
      <w:pPr>
        <w:spacing w:after="0" w:line="360" w:lineRule="auto"/>
        <w:ind w:firstLine="708"/>
        <w:jc w:val="both"/>
        <w:rPr>
          <w:rFonts w:ascii="Arial" w:hAnsi="Arial" w:cs="Arial"/>
          <w:sz w:val="26"/>
          <w:szCs w:val="26"/>
        </w:rPr>
      </w:pPr>
    </w:p>
    <w:p w:rsidR="006B7657" w:rsidRPr="00AD03A7" w:rsidRDefault="004116DC" w:rsidP="0046603D">
      <w:pPr>
        <w:spacing w:after="0" w:line="360" w:lineRule="auto"/>
        <w:ind w:firstLine="708"/>
        <w:jc w:val="both"/>
        <w:rPr>
          <w:rFonts w:ascii="Arial" w:eastAsia="Times New Roman" w:hAnsi="Arial" w:cs="Arial"/>
          <w:bCs/>
          <w:sz w:val="26"/>
          <w:szCs w:val="26"/>
          <w:lang w:val="es-ES" w:eastAsia="es-ES"/>
        </w:rPr>
      </w:pPr>
      <w:r w:rsidRPr="00AD03A7">
        <w:rPr>
          <w:rFonts w:ascii="Arial" w:hAnsi="Arial" w:cs="Arial"/>
          <w:sz w:val="26"/>
          <w:szCs w:val="26"/>
        </w:rPr>
        <w:t>Es así que</w:t>
      </w:r>
      <w:r w:rsidR="00C022A8" w:rsidRPr="00AD03A7">
        <w:rPr>
          <w:rFonts w:ascii="Arial" w:hAnsi="Arial" w:cs="Arial"/>
          <w:sz w:val="26"/>
          <w:szCs w:val="26"/>
        </w:rPr>
        <w:t>,</w:t>
      </w:r>
      <w:r w:rsidR="00270881" w:rsidRPr="00AD03A7">
        <w:rPr>
          <w:rFonts w:ascii="Arial" w:hAnsi="Arial" w:cs="Arial"/>
          <w:sz w:val="26"/>
          <w:szCs w:val="26"/>
        </w:rPr>
        <w:t xml:space="preserve"> con este reconocimiento</w:t>
      </w:r>
      <w:r w:rsidR="006B7657" w:rsidRPr="00AD03A7">
        <w:rPr>
          <w:rFonts w:ascii="Arial" w:hAnsi="Arial" w:cs="Arial"/>
          <w:sz w:val="26"/>
          <w:szCs w:val="26"/>
        </w:rPr>
        <w:t xml:space="preserve"> </w:t>
      </w:r>
      <w:r w:rsidR="00270881" w:rsidRPr="00AD03A7">
        <w:rPr>
          <w:rFonts w:ascii="Arial" w:hAnsi="Arial" w:cs="Arial"/>
          <w:sz w:val="26"/>
          <w:szCs w:val="26"/>
        </w:rPr>
        <w:t xml:space="preserve">se </w:t>
      </w:r>
      <w:r w:rsidR="006B7657" w:rsidRPr="00AD03A7">
        <w:rPr>
          <w:rFonts w:ascii="Arial" w:hAnsi="Arial" w:cs="Arial"/>
          <w:sz w:val="26"/>
          <w:szCs w:val="26"/>
        </w:rPr>
        <w:t>celebra y prestigia la no</w:t>
      </w:r>
      <w:r w:rsidR="00100838" w:rsidRPr="00AD03A7">
        <w:rPr>
          <w:rFonts w:ascii="Arial" w:hAnsi="Arial" w:cs="Arial"/>
          <w:sz w:val="26"/>
          <w:szCs w:val="26"/>
        </w:rPr>
        <w:t>ble labor del Magisterio del Estado de Yucatán,</w:t>
      </w:r>
      <w:r w:rsidR="006B7657" w:rsidRPr="00AD03A7">
        <w:rPr>
          <w:rFonts w:ascii="Arial" w:hAnsi="Arial" w:cs="Arial"/>
          <w:sz w:val="26"/>
          <w:szCs w:val="26"/>
        </w:rPr>
        <w:t xml:space="preserve"> mediante un reconocimiento público al esfuerzo, ímpetu, coraje, perseverancia, </w:t>
      </w:r>
      <w:r w:rsidR="00270881" w:rsidRPr="00AD03A7">
        <w:rPr>
          <w:rFonts w:ascii="Arial" w:hAnsi="Arial" w:cs="Arial"/>
          <w:sz w:val="26"/>
          <w:szCs w:val="26"/>
        </w:rPr>
        <w:t>y esperan</w:t>
      </w:r>
      <w:r w:rsidR="00100838" w:rsidRPr="00AD03A7">
        <w:rPr>
          <w:rFonts w:ascii="Arial" w:hAnsi="Arial" w:cs="Arial"/>
          <w:sz w:val="26"/>
          <w:szCs w:val="26"/>
        </w:rPr>
        <w:t>za en la formación de un estado</w:t>
      </w:r>
      <w:r w:rsidR="00270881" w:rsidRPr="00AD03A7">
        <w:rPr>
          <w:rFonts w:ascii="Arial" w:hAnsi="Arial" w:cs="Arial"/>
          <w:sz w:val="26"/>
          <w:szCs w:val="26"/>
        </w:rPr>
        <w:t xml:space="preserve"> más justo, de maestras y maestros que antepusieron el desarrollo en la práctica de la docencia y de los legítimos intereses de los educandos, antes que los personales o de grupo, </w:t>
      </w:r>
      <w:r w:rsidR="0046603D" w:rsidRPr="00AD03A7">
        <w:rPr>
          <w:rFonts w:ascii="Arial" w:hAnsi="Arial" w:cs="Arial"/>
          <w:sz w:val="26"/>
          <w:szCs w:val="26"/>
        </w:rPr>
        <w:t>en busca de una</w:t>
      </w:r>
      <w:r w:rsidR="00A25C07" w:rsidRPr="00AD03A7">
        <w:rPr>
          <w:rFonts w:ascii="Arial" w:hAnsi="Arial" w:cs="Arial"/>
          <w:sz w:val="26"/>
          <w:szCs w:val="26"/>
        </w:rPr>
        <w:t xml:space="preserve"> </w:t>
      </w:r>
      <w:r w:rsidR="00100838" w:rsidRPr="00AD03A7">
        <w:rPr>
          <w:rFonts w:ascii="Arial" w:hAnsi="Arial" w:cs="Arial"/>
          <w:sz w:val="26"/>
          <w:szCs w:val="26"/>
        </w:rPr>
        <w:t>mejor sociedad</w:t>
      </w:r>
      <w:r w:rsidR="0046603D" w:rsidRPr="00AD03A7">
        <w:rPr>
          <w:rFonts w:ascii="Arial" w:hAnsi="Arial" w:cs="Arial"/>
          <w:sz w:val="26"/>
          <w:szCs w:val="26"/>
        </w:rPr>
        <w:t>.</w:t>
      </w:r>
    </w:p>
    <w:p w:rsidR="004116DC" w:rsidRPr="00AD03A7" w:rsidRDefault="004116DC" w:rsidP="00E6711D">
      <w:pPr>
        <w:spacing w:after="0" w:line="360" w:lineRule="auto"/>
        <w:ind w:firstLine="708"/>
        <w:jc w:val="both"/>
        <w:rPr>
          <w:rFonts w:ascii="Arial" w:hAnsi="Arial" w:cs="Arial"/>
          <w:sz w:val="26"/>
          <w:szCs w:val="26"/>
          <w:lang w:val="es-ES"/>
        </w:rPr>
      </w:pPr>
    </w:p>
    <w:p w:rsidR="00413802" w:rsidRPr="00AD03A7" w:rsidRDefault="002631AC" w:rsidP="00E6711D">
      <w:pPr>
        <w:spacing w:after="0" w:line="360" w:lineRule="auto"/>
        <w:ind w:firstLine="708"/>
        <w:jc w:val="both"/>
        <w:rPr>
          <w:rFonts w:ascii="Arial" w:hAnsi="Arial" w:cs="Arial"/>
          <w:sz w:val="26"/>
          <w:szCs w:val="26"/>
        </w:rPr>
      </w:pPr>
      <w:r w:rsidRPr="00AD03A7">
        <w:rPr>
          <w:rFonts w:ascii="Arial" w:hAnsi="Arial" w:cs="Arial"/>
          <w:sz w:val="26"/>
          <w:szCs w:val="26"/>
        </w:rPr>
        <w:t>Por todo lo anteriormen</w:t>
      </w:r>
      <w:r w:rsidR="00F71DA9">
        <w:rPr>
          <w:rFonts w:ascii="Arial" w:hAnsi="Arial" w:cs="Arial"/>
          <w:sz w:val="26"/>
          <w:szCs w:val="26"/>
        </w:rPr>
        <w:t>te expuesto y fundado, someto</w:t>
      </w:r>
      <w:r w:rsidRPr="00AD03A7">
        <w:rPr>
          <w:rFonts w:ascii="Arial" w:hAnsi="Arial" w:cs="Arial"/>
          <w:sz w:val="26"/>
          <w:szCs w:val="26"/>
        </w:rPr>
        <w:t xml:space="preserve"> a consideración de esta Soberanía, el siguiente proyecto de:</w:t>
      </w:r>
    </w:p>
    <w:p w:rsidR="00100838" w:rsidRPr="00B13014" w:rsidRDefault="00100838" w:rsidP="00E6711D">
      <w:pPr>
        <w:spacing w:after="0" w:line="360" w:lineRule="auto"/>
        <w:ind w:firstLine="708"/>
        <w:jc w:val="both"/>
        <w:rPr>
          <w:rFonts w:ascii="Arial" w:eastAsia="Times New Roman" w:hAnsi="Arial" w:cs="Arial"/>
          <w:b/>
          <w:sz w:val="28"/>
          <w:szCs w:val="28"/>
          <w:lang w:val="es-ES_tradnl" w:eastAsia="es-MX"/>
        </w:rPr>
      </w:pPr>
    </w:p>
    <w:p w:rsidR="00AD03A7" w:rsidRDefault="00AD03A7" w:rsidP="00100838">
      <w:pPr>
        <w:pStyle w:val="NormalWeb"/>
        <w:spacing w:beforeLines="0" w:afterLines="0" w:after="0" w:line="360" w:lineRule="auto"/>
        <w:jc w:val="center"/>
        <w:rPr>
          <w:rFonts w:ascii="Arial" w:hAnsi="Arial" w:cs="Arial"/>
          <w:b/>
          <w:sz w:val="26"/>
          <w:szCs w:val="26"/>
        </w:rPr>
      </w:pPr>
    </w:p>
    <w:p w:rsidR="00AD03A7" w:rsidRDefault="00AD03A7" w:rsidP="00100838">
      <w:pPr>
        <w:pStyle w:val="NormalWeb"/>
        <w:spacing w:beforeLines="0" w:afterLines="0" w:after="0" w:line="360" w:lineRule="auto"/>
        <w:jc w:val="center"/>
        <w:rPr>
          <w:rFonts w:ascii="Arial" w:hAnsi="Arial" w:cs="Arial"/>
          <w:b/>
          <w:sz w:val="26"/>
          <w:szCs w:val="26"/>
        </w:rPr>
      </w:pPr>
    </w:p>
    <w:p w:rsidR="00AD03A7" w:rsidRDefault="00AD03A7" w:rsidP="00100838">
      <w:pPr>
        <w:pStyle w:val="NormalWeb"/>
        <w:spacing w:beforeLines="0" w:afterLines="0" w:after="0" w:line="360" w:lineRule="auto"/>
        <w:jc w:val="center"/>
        <w:rPr>
          <w:rFonts w:ascii="Arial" w:hAnsi="Arial" w:cs="Arial"/>
          <w:b/>
          <w:sz w:val="26"/>
          <w:szCs w:val="26"/>
        </w:rPr>
      </w:pPr>
    </w:p>
    <w:p w:rsidR="00AD03A7" w:rsidRDefault="00AD03A7" w:rsidP="00100838">
      <w:pPr>
        <w:pStyle w:val="NormalWeb"/>
        <w:spacing w:beforeLines="0" w:afterLines="0" w:after="0" w:line="360" w:lineRule="auto"/>
        <w:jc w:val="center"/>
        <w:rPr>
          <w:rFonts w:ascii="Arial" w:hAnsi="Arial" w:cs="Arial"/>
          <w:b/>
          <w:sz w:val="26"/>
          <w:szCs w:val="26"/>
        </w:rPr>
      </w:pPr>
    </w:p>
    <w:p w:rsidR="00AD03A7" w:rsidRDefault="00AD03A7" w:rsidP="00100838">
      <w:pPr>
        <w:pStyle w:val="NormalWeb"/>
        <w:spacing w:beforeLines="0" w:afterLines="0" w:after="0" w:line="360" w:lineRule="auto"/>
        <w:jc w:val="center"/>
        <w:rPr>
          <w:rFonts w:ascii="Arial" w:hAnsi="Arial" w:cs="Arial"/>
          <w:b/>
          <w:sz w:val="26"/>
          <w:szCs w:val="26"/>
        </w:rPr>
      </w:pPr>
    </w:p>
    <w:p w:rsidR="00BC5C79" w:rsidRPr="00AD03A7" w:rsidRDefault="00BC5C79" w:rsidP="00AD03A7">
      <w:pPr>
        <w:pStyle w:val="NormalWeb"/>
        <w:spacing w:beforeLines="0" w:afterLines="0" w:after="0" w:line="360" w:lineRule="auto"/>
        <w:jc w:val="center"/>
        <w:rPr>
          <w:rFonts w:ascii="Arial" w:hAnsi="Arial" w:cs="Arial"/>
          <w:b/>
          <w:sz w:val="26"/>
          <w:szCs w:val="26"/>
        </w:rPr>
      </w:pPr>
      <w:r w:rsidRPr="00AD03A7">
        <w:rPr>
          <w:rFonts w:ascii="Arial" w:hAnsi="Arial" w:cs="Arial"/>
          <w:b/>
          <w:sz w:val="26"/>
          <w:szCs w:val="26"/>
        </w:rPr>
        <w:t>D E C R E T O</w:t>
      </w:r>
      <w:r w:rsidR="004C3A4D" w:rsidRPr="00AD03A7">
        <w:rPr>
          <w:rFonts w:ascii="Arial" w:hAnsi="Arial" w:cs="Arial"/>
          <w:b/>
          <w:sz w:val="26"/>
          <w:szCs w:val="26"/>
        </w:rPr>
        <w:t>:</w:t>
      </w:r>
      <w:r w:rsidR="00AD03A7">
        <w:rPr>
          <w:noProof/>
          <w:lang w:val="es-MX" w:eastAsia="es-MX"/>
        </w:rPr>
        <w:drawing>
          <wp:anchor distT="0" distB="0" distL="114300" distR="114300" simplePos="0" relativeHeight="251668480" behindDoc="0" locked="0" layoutInCell="1" allowOverlap="1" wp14:anchorId="7D8C0681" wp14:editId="7FE26CBC">
            <wp:simplePos x="0" y="0"/>
            <wp:positionH relativeFrom="margin">
              <wp:posOffset>-161925</wp:posOffset>
            </wp:positionH>
            <wp:positionV relativeFrom="margin">
              <wp:posOffset>-209550</wp:posOffset>
            </wp:positionV>
            <wp:extent cx="2343150" cy="639445"/>
            <wp:effectExtent l="0" t="0" r="0" b="82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AD03A7">
        <w:rPr>
          <w:noProof/>
          <w:lang w:val="es-MX" w:eastAsia="es-MX"/>
        </w:rPr>
        <w:drawing>
          <wp:anchor distT="0" distB="0" distL="114300" distR="114300" simplePos="0" relativeHeight="251669504" behindDoc="0" locked="0" layoutInCell="1" allowOverlap="1" wp14:anchorId="2C725B77" wp14:editId="3A2B9EC0">
            <wp:simplePos x="0" y="0"/>
            <wp:positionH relativeFrom="margin">
              <wp:posOffset>4988560</wp:posOffset>
            </wp:positionH>
            <wp:positionV relativeFrom="margin">
              <wp:posOffset>-180975</wp:posOffset>
            </wp:positionV>
            <wp:extent cx="633095" cy="634365"/>
            <wp:effectExtent l="0" t="0" r="0" b="0"/>
            <wp:wrapSquare wrapText="bothSides"/>
            <wp:docPr id="8" name="Imagen 8"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p>
    <w:p w:rsidR="00AD03A7" w:rsidRDefault="00AD03A7" w:rsidP="00BC5C79">
      <w:pPr>
        <w:pStyle w:val="NormalWeb"/>
        <w:spacing w:beforeLines="0" w:afterLines="0" w:after="0" w:line="360" w:lineRule="auto"/>
        <w:jc w:val="center"/>
        <w:rPr>
          <w:rFonts w:ascii="Arial" w:hAnsi="Arial" w:cs="Arial"/>
          <w:b/>
          <w:sz w:val="28"/>
          <w:szCs w:val="28"/>
          <w:lang w:eastAsia="es-MX"/>
        </w:rPr>
      </w:pPr>
    </w:p>
    <w:p w:rsidR="00BC5C79" w:rsidRPr="00AD03A7" w:rsidRDefault="00BC5C79" w:rsidP="00BC5C79">
      <w:pPr>
        <w:pStyle w:val="NormalWeb"/>
        <w:spacing w:beforeLines="0" w:afterLines="0" w:after="0" w:line="360" w:lineRule="auto"/>
        <w:jc w:val="center"/>
        <w:rPr>
          <w:rFonts w:ascii="Arial" w:hAnsi="Arial" w:cs="Arial"/>
          <w:b/>
          <w:sz w:val="26"/>
          <w:szCs w:val="26"/>
          <w:lang w:eastAsia="es-MX"/>
        </w:rPr>
      </w:pPr>
      <w:r w:rsidRPr="00AD03A7">
        <w:rPr>
          <w:rFonts w:ascii="Arial" w:hAnsi="Arial" w:cs="Arial"/>
          <w:b/>
          <w:sz w:val="26"/>
          <w:szCs w:val="26"/>
          <w:lang w:eastAsia="es-MX"/>
        </w:rPr>
        <w:t xml:space="preserve">Por el que se crea el </w:t>
      </w:r>
      <w:r w:rsidR="00990265" w:rsidRPr="00AD03A7">
        <w:rPr>
          <w:rFonts w:ascii="Arial" w:hAnsi="Arial" w:cs="Arial"/>
          <w:b/>
          <w:sz w:val="26"/>
          <w:szCs w:val="26"/>
          <w:lang w:eastAsia="es-MX"/>
        </w:rPr>
        <w:t>r</w:t>
      </w:r>
      <w:r w:rsidRPr="00AD03A7">
        <w:rPr>
          <w:rFonts w:ascii="Arial" w:hAnsi="Arial" w:cs="Arial"/>
          <w:b/>
          <w:sz w:val="26"/>
          <w:szCs w:val="26"/>
          <w:lang w:eastAsia="es-MX"/>
        </w:rPr>
        <w:t>econocim</w:t>
      </w:r>
      <w:r w:rsidR="0046603D" w:rsidRPr="00AD03A7">
        <w:rPr>
          <w:rFonts w:ascii="Arial" w:hAnsi="Arial" w:cs="Arial"/>
          <w:b/>
          <w:sz w:val="26"/>
          <w:szCs w:val="26"/>
          <w:lang w:eastAsia="es-MX"/>
        </w:rPr>
        <w:t>iento “Maestro del Año</w:t>
      </w:r>
      <w:r w:rsidRPr="00AD03A7">
        <w:rPr>
          <w:rFonts w:ascii="Arial" w:hAnsi="Arial" w:cs="Arial"/>
          <w:b/>
          <w:sz w:val="26"/>
          <w:szCs w:val="26"/>
          <w:lang w:eastAsia="es-MX"/>
        </w:rPr>
        <w:t xml:space="preserve"> </w:t>
      </w:r>
      <w:r w:rsidRPr="00AD03A7">
        <w:rPr>
          <w:rFonts w:ascii="Arial" w:hAnsi="Arial" w:cs="Arial"/>
          <w:b/>
          <w:sz w:val="26"/>
          <w:szCs w:val="26"/>
        </w:rPr>
        <w:t>del H. Congreso del Estado de Yucatán</w:t>
      </w:r>
      <w:r w:rsidR="00990265" w:rsidRPr="00AD03A7">
        <w:rPr>
          <w:rFonts w:ascii="Arial" w:hAnsi="Arial" w:cs="Arial"/>
          <w:b/>
          <w:sz w:val="26"/>
          <w:szCs w:val="26"/>
        </w:rPr>
        <w:t>”</w:t>
      </w:r>
    </w:p>
    <w:p w:rsidR="00BC5C79" w:rsidRPr="00AD03A7" w:rsidRDefault="00BC5C79" w:rsidP="00BC5C79">
      <w:pPr>
        <w:pStyle w:val="NormalWeb"/>
        <w:spacing w:beforeLines="0" w:afterLines="0" w:after="0" w:line="360" w:lineRule="auto"/>
        <w:jc w:val="center"/>
        <w:rPr>
          <w:rFonts w:ascii="Arial" w:hAnsi="Arial" w:cs="Arial"/>
          <w:b/>
          <w:sz w:val="26"/>
          <w:szCs w:val="26"/>
        </w:rPr>
      </w:pPr>
    </w:p>
    <w:p w:rsidR="00BC5C79" w:rsidRPr="00AD03A7" w:rsidRDefault="00BC5C79" w:rsidP="00BC5C79">
      <w:pPr>
        <w:spacing w:after="0" w:line="360" w:lineRule="auto"/>
        <w:jc w:val="both"/>
        <w:rPr>
          <w:rFonts w:ascii="Arial" w:hAnsi="Arial" w:cs="Arial"/>
          <w:sz w:val="26"/>
          <w:szCs w:val="26"/>
        </w:rPr>
      </w:pPr>
      <w:r w:rsidRPr="00AD03A7">
        <w:rPr>
          <w:rFonts w:ascii="Arial" w:hAnsi="Arial" w:cs="Arial"/>
          <w:b/>
          <w:sz w:val="26"/>
          <w:szCs w:val="26"/>
        </w:rPr>
        <w:t xml:space="preserve">Artículo 1. </w:t>
      </w:r>
      <w:r w:rsidRPr="00AD03A7">
        <w:rPr>
          <w:rFonts w:ascii="Arial" w:hAnsi="Arial" w:cs="Arial"/>
          <w:sz w:val="26"/>
          <w:szCs w:val="26"/>
        </w:rPr>
        <w:t xml:space="preserve">Se crea el reconocimiento </w:t>
      </w:r>
      <w:r w:rsidRPr="00AD03A7">
        <w:rPr>
          <w:rFonts w:ascii="Arial" w:hAnsi="Arial" w:cs="Arial"/>
          <w:b/>
          <w:sz w:val="26"/>
          <w:szCs w:val="26"/>
        </w:rPr>
        <w:t>“</w:t>
      </w:r>
      <w:r w:rsidR="00E950FB" w:rsidRPr="00AD03A7">
        <w:rPr>
          <w:rFonts w:ascii="Arial" w:eastAsia="Times New Roman" w:hAnsi="Arial" w:cs="Arial"/>
          <w:b/>
          <w:sz w:val="26"/>
          <w:szCs w:val="26"/>
          <w:lang w:eastAsia="es-MX"/>
        </w:rPr>
        <w:t>Maestro</w:t>
      </w:r>
      <w:r w:rsidR="0046603D" w:rsidRPr="00AD03A7">
        <w:rPr>
          <w:rFonts w:ascii="Arial" w:eastAsia="Times New Roman" w:hAnsi="Arial" w:cs="Arial"/>
          <w:b/>
          <w:sz w:val="26"/>
          <w:szCs w:val="26"/>
          <w:lang w:eastAsia="es-MX"/>
        </w:rPr>
        <w:t xml:space="preserve"> del Año</w:t>
      </w:r>
      <w:r w:rsidRPr="00AD03A7">
        <w:rPr>
          <w:rFonts w:ascii="Arial" w:hAnsi="Arial" w:cs="Arial"/>
          <w:b/>
          <w:sz w:val="26"/>
          <w:szCs w:val="26"/>
        </w:rPr>
        <w:t xml:space="preserve"> del H. Congreso del Estado de Yucatán</w:t>
      </w:r>
      <w:r w:rsidR="008D5B2C" w:rsidRPr="00AD03A7">
        <w:rPr>
          <w:rFonts w:ascii="Arial" w:hAnsi="Arial" w:cs="Arial"/>
          <w:b/>
          <w:sz w:val="26"/>
          <w:szCs w:val="26"/>
        </w:rPr>
        <w:t>”</w:t>
      </w:r>
      <w:r w:rsidRPr="00AD03A7">
        <w:rPr>
          <w:rFonts w:ascii="Arial" w:hAnsi="Arial" w:cs="Arial"/>
          <w:sz w:val="26"/>
          <w:szCs w:val="26"/>
        </w:rPr>
        <w:t>, p</w:t>
      </w:r>
      <w:r w:rsidR="0046603D" w:rsidRPr="00AD03A7">
        <w:rPr>
          <w:rFonts w:ascii="Arial" w:hAnsi="Arial" w:cs="Arial"/>
          <w:sz w:val="26"/>
          <w:szCs w:val="26"/>
        </w:rPr>
        <w:t>ara premiar y reconocer a las maestr</w:t>
      </w:r>
      <w:r w:rsidR="001A4406" w:rsidRPr="00AD03A7">
        <w:rPr>
          <w:rFonts w:ascii="Arial" w:hAnsi="Arial" w:cs="Arial"/>
          <w:sz w:val="26"/>
          <w:szCs w:val="26"/>
        </w:rPr>
        <w:t>a</w:t>
      </w:r>
      <w:r w:rsidR="0046603D" w:rsidRPr="00AD03A7">
        <w:rPr>
          <w:rFonts w:ascii="Arial" w:hAnsi="Arial" w:cs="Arial"/>
          <w:sz w:val="26"/>
          <w:szCs w:val="26"/>
        </w:rPr>
        <w:t>s o maestros</w:t>
      </w:r>
      <w:r w:rsidR="00F24183" w:rsidRPr="00AD03A7">
        <w:rPr>
          <w:rFonts w:ascii="Arial" w:hAnsi="Arial" w:cs="Arial"/>
          <w:sz w:val="26"/>
          <w:szCs w:val="26"/>
        </w:rPr>
        <w:t xml:space="preserve"> </w:t>
      </w:r>
      <w:r w:rsidRPr="00AD03A7">
        <w:rPr>
          <w:rFonts w:ascii="Arial" w:hAnsi="Arial" w:cs="Arial"/>
          <w:sz w:val="26"/>
          <w:szCs w:val="26"/>
        </w:rPr>
        <w:t xml:space="preserve">que </w:t>
      </w:r>
      <w:r w:rsidR="0020613A" w:rsidRPr="00AD03A7">
        <w:rPr>
          <w:rFonts w:ascii="Arial" w:hAnsi="Arial" w:cs="Arial"/>
          <w:sz w:val="26"/>
          <w:szCs w:val="26"/>
        </w:rPr>
        <w:t xml:space="preserve">se </w:t>
      </w:r>
      <w:r w:rsidRPr="00AD03A7">
        <w:rPr>
          <w:rFonts w:ascii="Arial" w:hAnsi="Arial" w:cs="Arial"/>
          <w:sz w:val="26"/>
          <w:szCs w:val="26"/>
        </w:rPr>
        <w:t xml:space="preserve">hayan </w:t>
      </w:r>
      <w:r w:rsidR="00AC46AE" w:rsidRPr="00AD03A7">
        <w:rPr>
          <w:rFonts w:ascii="Arial" w:hAnsi="Arial" w:cs="Arial"/>
          <w:sz w:val="26"/>
          <w:szCs w:val="26"/>
        </w:rPr>
        <w:t>destacado</w:t>
      </w:r>
      <w:r w:rsidRPr="00AD03A7">
        <w:rPr>
          <w:rFonts w:ascii="Arial" w:hAnsi="Arial" w:cs="Arial"/>
          <w:sz w:val="26"/>
          <w:szCs w:val="26"/>
        </w:rPr>
        <w:t xml:space="preserve"> en </w:t>
      </w:r>
      <w:r w:rsidR="0046603D" w:rsidRPr="00AD03A7">
        <w:rPr>
          <w:rFonts w:ascii="Arial" w:hAnsi="Arial" w:cs="Arial"/>
          <w:sz w:val="26"/>
          <w:szCs w:val="26"/>
        </w:rPr>
        <w:t>el ámbito</w:t>
      </w:r>
      <w:r w:rsidR="0085097E" w:rsidRPr="00AD03A7">
        <w:rPr>
          <w:rFonts w:ascii="Arial" w:hAnsi="Arial" w:cs="Arial"/>
          <w:sz w:val="26"/>
          <w:szCs w:val="26"/>
        </w:rPr>
        <w:t xml:space="preserve"> de la </w:t>
      </w:r>
      <w:r w:rsidR="0046603D" w:rsidRPr="00AD03A7">
        <w:rPr>
          <w:rFonts w:ascii="Arial" w:hAnsi="Arial" w:cs="Arial"/>
          <w:sz w:val="26"/>
          <w:szCs w:val="26"/>
        </w:rPr>
        <w:t>docencia</w:t>
      </w:r>
      <w:r w:rsidR="0085097E" w:rsidRPr="00AD03A7">
        <w:rPr>
          <w:rFonts w:ascii="Arial" w:hAnsi="Arial" w:cs="Arial"/>
          <w:sz w:val="26"/>
          <w:szCs w:val="26"/>
        </w:rPr>
        <w:t xml:space="preserve">, </w:t>
      </w:r>
      <w:r w:rsidR="0046603D" w:rsidRPr="00AD03A7">
        <w:rPr>
          <w:rFonts w:ascii="Arial" w:hAnsi="Arial" w:cs="Arial"/>
          <w:sz w:val="26"/>
          <w:szCs w:val="26"/>
          <w:lang w:val="es-ES"/>
        </w:rPr>
        <w:t>por sus acciones, servicios o trayectoria docente ejemplar o sobresaliente o de impulso al desarrollo de la educación en nuestro Estado</w:t>
      </w:r>
      <w:r w:rsidR="00E950FB" w:rsidRPr="00AD03A7">
        <w:rPr>
          <w:rFonts w:ascii="Arial" w:hAnsi="Arial" w:cs="Arial"/>
          <w:sz w:val="26"/>
          <w:szCs w:val="26"/>
        </w:rPr>
        <w:t xml:space="preserve"> que se encuentren en activo.</w:t>
      </w:r>
    </w:p>
    <w:p w:rsidR="00BC5C79" w:rsidRPr="00AD03A7" w:rsidRDefault="00BC5C79" w:rsidP="00BC5C79">
      <w:pPr>
        <w:spacing w:after="0" w:line="360" w:lineRule="auto"/>
        <w:ind w:firstLine="708"/>
        <w:jc w:val="both"/>
        <w:rPr>
          <w:rFonts w:ascii="Arial" w:hAnsi="Arial" w:cs="Arial"/>
          <w:sz w:val="26"/>
          <w:szCs w:val="26"/>
          <w:lang w:val="es-ES"/>
        </w:rPr>
      </w:pPr>
    </w:p>
    <w:p w:rsidR="00BC5C79" w:rsidRPr="00AD03A7" w:rsidRDefault="00BC5C79" w:rsidP="00025718">
      <w:pPr>
        <w:spacing w:after="0" w:line="360" w:lineRule="auto"/>
        <w:jc w:val="both"/>
        <w:rPr>
          <w:rFonts w:ascii="Arial" w:hAnsi="Arial" w:cs="Arial"/>
          <w:sz w:val="26"/>
          <w:szCs w:val="26"/>
        </w:rPr>
      </w:pPr>
      <w:r w:rsidRPr="00AD03A7">
        <w:rPr>
          <w:rFonts w:ascii="Arial" w:hAnsi="Arial" w:cs="Arial"/>
          <w:b/>
          <w:sz w:val="26"/>
          <w:szCs w:val="26"/>
        </w:rPr>
        <w:t xml:space="preserve">Artículo 2. </w:t>
      </w:r>
      <w:r w:rsidRPr="00AD03A7">
        <w:rPr>
          <w:rFonts w:ascii="Arial" w:hAnsi="Arial" w:cs="Arial"/>
          <w:sz w:val="26"/>
          <w:szCs w:val="26"/>
        </w:rPr>
        <w:t>El</w:t>
      </w:r>
      <w:r w:rsidRPr="00AD03A7">
        <w:rPr>
          <w:rFonts w:ascii="Arial" w:hAnsi="Arial" w:cs="Arial"/>
          <w:b/>
          <w:sz w:val="26"/>
          <w:szCs w:val="26"/>
        </w:rPr>
        <w:t xml:space="preserve"> </w:t>
      </w:r>
      <w:r w:rsidRPr="00AD03A7">
        <w:rPr>
          <w:rFonts w:ascii="Arial" w:hAnsi="Arial" w:cs="Arial"/>
          <w:sz w:val="26"/>
          <w:szCs w:val="26"/>
        </w:rPr>
        <w:t>Congreso del Estado,</w:t>
      </w:r>
      <w:r w:rsidR="00DC1567" w:rsidRPr="00AD03A7">
        <w:rPr>
          <w:rFonts w:ascii="Arial" w:hAnsi="Arial" w:cs="Arial"/>
          <w:sz w:val="26"/>
          <w:szCs w:val="26"/>
        </w:rPr>
        <w:t xml:space="preserve"> </w:t>
      </w:r>
      <w:r w:rsidR="00D90FFB" w:rsidRPr="00AD03A7">
        <w:rPr>
          <w:rFonts w:ascii="Arial" w:hAnsi="Arial" w:cs="Arial"/>
          <w:sz w:val="26"/>
          <w:szCs w:val="26"/>
        </w:rPr>
        <w:t xml:space="preserve">en el mes de </w:t>
      </w:r>
      <w:r w:rsidR="00E950FB" w:rsidRPr="00AD03A7">
        <w:rPr>
          <w:rFonts w:ascii="Arial" w:hAnsi="Arial" w:cs="Arial"/>
          <w:sz w:val="26"/>
          <w:szCs w:val="26"/>
        </w:rPr>
        <w:t xml:space="preserve">marzo se </w:t>
      </w:r>
      <w:r w:rsidR="00DC1567" w:rsidRPr="00AD03A7">
        <w:rPr>
          <w:rFonts w:ascii="Arial" w:hAnsi="Arial" w:cs="Arial"/>
          <w:sz w:val="26"/>
          <w:szCs w:val="26"/>
        </w:rPr>
        <w:t xml:space="preserve"> </w:t>
      </w:r>
      <w:r w:rsidRPr="00AD03A7">
        <w:rPr>
          <w:rFonts w:ascii="Arial" w:hAnsi="Arial" w:cs="Arial"/>
          <w:sz w:val="26"/>
          <w:szCs w:val="26"/>
        </w:rPr>
        <w:t xml:space="preserve">designará una Comisión de Postulación, integrada por </w:t>
      </w:r>
      <w:r w:rsidR="00DE1F45" w:rsidRPr="00AD03A7">
        <w:rPr>
          <w:rFonts w:ascii="Arial" w:hAnsi="Arial" w:cs="Arial"/>
          <w:sz w:val="26"/>
          <w:szCs w:val="26"/>
        </w:rPr>
        <w:t>cinco</w:t>
      </w:r>
      <w:r w:rsidRPr="00AD03A7">
        <w:rPr>
          <w:rFonts w:ascii="Arial" w:hAnsi="Arial" w:cs="Arial"/>
          <w:sz w:val="26"/>
          <w:szCs w:val="26"/>
        </w:rPr>
        <w:t xml:space="preserve"> </w:t>
      </w:r>
      <w:r w:rsidR="00434F7A" w:rsidRPr="00AD03A7">
        <w:rPr>
          <w:rFonts w:ascii="Arial" w:hAnsi="Arial" w:cs="Arial"/>
          <w:sz w:val="26"/>
          <w:szCs w:val="26"/>
        </w:rPr>
        <w:t>d</w:t>
      </w:r>
      <w:r w:rsidRPr="00AD03A7">
        <w:rPr>
          <w:rFonts w:ascii="Arial" w:hAnsi="Arial" w:cs="Arial"/>
          <w:sz w:val="26"/>
          <w:szCs w:val="26"/>
        </w:rPr>
        <w:t>ipu</w:t>
      </w:r>
      <w:bookmarkStart w:id="0" w:name="_GoBack"/>
      <w:bookmarkEnd w:id="0"/>
      <w:r w:rsidRPr="00AD03A7">
        <w:rPr>
          <w:rFonts w:ascii="Arial" w:hAnsi="Arial" w:cs="Arial"/>
          <w:sz w:val="26"/>
          <w:szCs w:val="26"/>
        </w:rPr>
        <w:t xml:space="preserve">tados, </w:t>
      </w:r>
      <w:r w:rsidR="00202CD6" w:rsidRPr="00AD03A7">
        <w:rPr>
          <w:rFonts w:ascii="Arial" w:hAnsi="Arial" w:cs="Arial"/>
          <w:sz w:val="26"/>
          <w:szCs w:val="26"/>
        </w:rPr>
        <w:t xml:space="preserve">a </w:t>
      </w:r>
      <w:r w:rsidRPr="00AD03A7">
        <w:rPr>
          <w:rFonts w:ascii="Arial" w:hAnsi="Arial" w:cs="Arial"/>
          <w:sz w:val="26"/>
          <w:szCs w:val="26"/>
        </w:rPr>
        <w:t xml:space="preserve">propuesta </w:t>
      </w:r>
      <w:r w:rsidR="00545D1F" w:rsidRPr="00AD03A7">
        <w:rPr>
          <w:rFonts w:ascii="Arial" w:hAnsi="Arial" w:cs="Arial"/>
          <w:sz w:val="26"/>
          <w:szCs w:val="26"/>
        </w:rPr>
        <w:t xml:space="preserve">de </w:t>
      </w:r>
      <w:r w:rsidRPr="00AD03A7">
        <w:rPr>
          <w:rFonts w:ascii="Arial" w:hAnsi="Arial" w:cs="Arial"/>
          <w:sz w:val="26"/>
          <w:szCs w:val="26"/>
        </w:rPr>
        <w:t>la Junta de Gobierno y Coordinación Política</w:t>
      </w:r>
      <w:r w:rsidR="00DE1F45" w:rsidRPr="00AD03A7">
        <w:rPr>
          <w:rFonts w:ascii="Arial" w:hAnsi="Arial" w:cs="Arial"/>
          <w:sz w:val="26"/>
          <w:szCs w:val="26"/>
        </w:rPr>
        <w:t>;</w:t>
      </w:r>
      <w:r w:rsidRPr="00AD03A7">
        <w:rPr>
          <w:rFonts w:ascii="Arial" w:hAnsi="Arial" w:cs="Arial"/>
          <w:sz w:val="26"/>
          <w:szCs w:val="26"/>
        </w:rPr>
        <w:t xml:space="preserve"> </w:t>
      </w:r>
      <w:r w:rsidR="00D90FFB" w:rsidRPr="00AD03A7">
        <w:rPr>
          <w:rFonts w:ascii="Arial" w:hAnsi="Arial" w:cs="Arial"/>
          <w:sz w:val="26"/>
          <w:szCs w:val="26"/>
        </w:rPr>
        <w:t>dicha</w:t>
      </w:r>
      <w:r w:rsidR="00545D1F" w:rsidRPr="00AD03A7">
        <w:rPr>
          <w:rFonts w:ascii="Arial" w:hAnsi="Arial" w:cs="Arial"/>
          <w:sz w:val="26"/>
          <w:szCs w:val="26"/>
        </w:rPr>
        <w:t xml:space="preserve"> comisión </w:t>
      </w:r>
      <w:r w:rsidRPr="00AD03A7">
        <w:rPr>
          <w:rFonts w:ascii="Arial" w:hAnsi="Arial" w:cs="Arial"/>
          <w:sz w:val="26"/>
          <w:szCs w:val="26"/>
        </w:rPr>
        <w:t xml:space="preserve">elaborará y presentará a este </w:t>
      </w:r>
      <w:r w:rsidR="002F2EE4" w:rsidRPr="00AD03A7">
        <w:rPr>
          <w:rFonts w:ascii="Arial" w:hAnsi="Arial" w:cs="Arial"/>
          <w:sz w:val="26"/>
          <w:szCs w:val="26"/>
        </w:rPr>
        <w:t>p</w:t>
      </w:r>
      <w:r w:rsidRPr="00AD03A7">
        <w:rPr>
          <w:rFonts w:ascii="Arial" w:hAnsi="Arial" w:cs="Arial"/>
          <w:sz w:val="26"/>
          <w:szCs w:val="26"/>
        </w:rPr>
        <w:t xml:space="preserve">oder legislativo estatal, la convocatoria </w:t>
      </w:r>
      <w:r w:rsidR="00235090" w:rsidRPr="00AD03A7">
        <w:rPr>
          <w:rFonts w:ascii="Arial" w:hAnsi="Arial" w:cs="Arial"/>
          <w:sz w:val="26"/>
          <w:szCs w:val="26"/>
        </w:rPr>
        <w:t xml:space="preserve">dirigida </w:t>
      </w:r>
      <w:r w:rsidRPr="00AD03A7">
        <w:rPr>
          <w:rFonts w:ascii="Arial" w:hAnsi="Arial" w:cs="Arial"/>
          <w:sz w:val="26"/>
          <w:szCs w:val="26"/>
        </w:rPr>
        <w:t xml:space="preserve">a los Poderes del Estado, a las organizaciones sociales y culturales; de enseñanza básica, media y superior, medios de comunicación, asociaciones civiles y demás instituciones </w:t>
      </w:r>
      <w:r w:rsidR="001A4406" w:rsidRPr="00AD03A7">
        <w:rPr>
          <w:rFonts w:ascii="Arial" w:hAnsi="Arial" w:cs="Arial"/>
          <w:sz w:val="26"/>
          <w:szCs w:val="26"/>
        </w:rPr>
        <w:t>de carácter educativas</w:t>
      </w:r>
      <w:r w:rsidRPr="00AD03A7">
        <w:rPr>
          <w:rFonts w:ascii="Arial" w:hAnsi="Arial" w:cs="Arial"/>
          <w:sz w:val="26"/>
          <w:szCs w:val="26"/>
        </w:rPr>
        <w:t>, para que presenten a las candidatas</w:t>
      </w:r>
      <w:r w:rsidR="001A4406" w:rsidRPr="00AD03A7">
        <w:rPr>
          <w:rFonts w:ascii="Arial" w:hAnsi="Arial" w:cs="Arial"/>
          <w:sz w:val="26"/>
          <w:szCs w:val="26"/>
        </w:rPr>
        <w:t xml:space="preserve"> o candidatos</w:t>
      </w:r>
      <w:r w:rsidRPr="00AD03A7">
        <w:rPr>
          <w:rFonts w:ascii="Arial" w:hAnsi="Arial" w:cs="Arial"/>
          <w:sz w:val="26"/>
          <w:szCs w:val="26"/>
        </w:rPr>
        <w:t xml:space="preserve"> que consideren sean merecedoras de dicho reconocimiento</w:t>
      </w:r>
      <w:r w:rsidR="00235090" w:rsidRPr="00AD03A7">
        <w:rPr>
          <w:rFonts w:ascii="Arial" w:hAnsi="Arial" w:cs="Arial"/>
          <w:sz w:val="26"/>
          <w:szCs w:val="26"/>
        </w:rPr>
        <w:t>; la referida convocatoria establecerá el procedimiento y los plazos para la presentación de las propuestas, análisis y dictamen correspondiente</w:t>
      </w:r>
      <w:r w:rsidR="00025718" w:rsidRPr="00AD03A7">
        <w:rPr>
          <w:rFonts w:ascii="Arial" w:hAnsi="Arial" w:cs="Arial"/>
          <w:sz w:val="26"/>
          <w:szCs w:val="26"/>
        </w:rPr>
        <w:t>, misma que será aprobada por el Congreso del Estado</w:t>
      </w:r>
      <w:r w:rsidRPr="00AD03A7">
        <w:rPr>
          <w:rFonts w:ascii="Arial" w:hAnsi="Arial" w:cs="Arial"/>
          <w:sz w:val="26"/>
          <w:szCs w:val="26"/>
        </w:rPr>
        <w:t>.</w:t>
      </w:r>
    </w:p>
    <w:p w:rsidR="00AD03A7" w:rsidRDefault="00AD03A7" w:rsidP="00AD03A7">
      <w:pPr>
        <w:spacing w:line="360" w:lineRule="auto"/>
        <w:rPr>
          <w:rFonts w:ascii="Arial" w:hAnsi="Arial" w:cs="Arial"/>
          <w:b/>
          <w:sz w:val="26"/>
          <w:szCs w:val="26"/>
        </w:rPr>
      </w:pPr>
      <w:r>
        <w:rPr>
          <w:noProof/>
          <w:lang w:eastAsia="es-MX"/>
        </w:rPr>
        <w:lastRenderedPageBreak/>
        <w:drawing>
          <wp:anchor distT="0" distB="0" distL="114300" distR="114300" simplePos="0" relativeHeight="251671552" behindDoc="0" locked="0" layoutInCell="1" allowOverlap="1" wp14:anchorId="44192F40" wp14:editId="153688AA">
            <wp:simplePos x="0" y="0"/>
            <wp:positionH relativeFrom="margin">
              <wp:posOffset>-161925</wp:posOffset>
            </wp:positionH>
            <wp:positionV relativeFrom="margin">
              <wp:posOffset>-209550</wp:posOffset>
            </wp:positionV>
            <wp:extent cx="2343150" cy="639445"/>
            <wp:effectExtent l="0" t="0" r="0" b="825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2576" behindDoc="0" locked="0" layoutInCell="1" allowOverlap="1" wp14:anchorId="68259023" wp14:editId="04177944">
            <wp:simplePos x="0" y="0"/>
            <wp:positionH relativeFrom="margin">
              <wp:posOffset>4988560</wp:posOffset>
            </wp:positionH>
            <wp:positionV relativeFrom="margin">
              <wp:posOffset>-180975</wp:posOffset>
            </wp:positionV>
            <wp:extent cx="633095" cy="634365"/>
            <wp:effectExtent l="0" t="0" r="0" b="0"/>
            <wp:wrapSquare wrapText="bothSides"/>
            <wp:docPr id="10" name="Imagen 10"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br w:type="textWrapping" w:clear="all"/>
      </w:r>
      <w:r>
        <w:rPr>
          <w:noProof/>
          <w:lang w:eastAsia="es-MX"/>
        </w:rPr>
        <w:drawing>
          <wp:anchor distT="0" distB="0" distL="114300" distR="114300" simplePos="0" relativeHeight="251677696" behindDoc="0" locked="0" layoutInCell="1" allowOverlap="1" wp14:anchorId="0C0AA53A" wp14:editId="0F7169EE">
            <wp:simplePos x="0" y="0"/>
            <wp:positionH relativeFrom="margin">
              <wp:posOffset>-161925</wp:posOffset>
            </wp:positionH>
            <wp:positionV relativeFrom="margin">
              <wp:posOffset>-209550</wp:posOffset>
            </wp:positionV>
            <wp:extent cx="2343150" cy="639445"/>
            <wp:effectExtent l="0" t="0" r="0"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0" locked="0" layoutInCell="1" allowOverlap="1" wp14:anchorId="0CF98A5C" wp14:editId="5C3D960E">
            <wp:simplePos x="0" y="0"/>
            <wp:positionH relativeFrom="margin">
              <wp:posOffset>4988560</wp:posOffset>
            </wp:positionH>
            <wp:positionV relativeFrom="margin">
              <wp:posOffset>-180975</wp:posOffset>
            </wp:positionV>
            <wp:extent cx="633095" cy="634365"/>
            <wp:effectExtent l="0" t="0" r="0" b="0"/>
            <wp:wrapSquare wrapText="bothSides"/>
            <wp:docPr id="14" name="Imagen 14"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p>
    <w:p w:rsidR="00AD03A7" w:rsidRDefault="00AD03A7" w:rsidP="00BC5C79">
      <w:pPr>
        <w:spacing w:after="0" w:line="360" w:lineRule="auto"/>
        <w:jc w:val="both"/>
        <w:rPr>
          <w:rFonts w:ascii="Arial" w:hAnsi="Arial" w:cs="Arial"/>
          <w:b/>
          <w:sz w:val="28"/>
          <w:szCs w:val="28"/>
        </w:rPr>
      </w:pPr>
    </w:p>
    <w:p w:rsidR="00BC5C79" w:rsidRPr="00AD03A7" w:rsidRDefault="00BC5C79" w:rsidP="00BC5C79">
      <w:pPr>
        <w:spacing w:after="0" w:line="360" w:lineRule="auto"/>
        <w:jc w:val="both"/>
        <w:rPr>
          <w:rFonts w:ascii="Arial" w:hAnsi="Arial" w:cs="Arial"/>
          <w:sz w:val="26"/>
          <w:szCs w:val="26"/>
        </w:rPr>
      </w:pPr>
      <w:r w:rsidRPr="00AD03A7">
        <w:rPr>
          <w:rFonts w:ascii="Arial" w:hAnsi="Arial" w:cs="Arial"/>
          <w:b/>
          <w:sz w:val="26"/>
          <w:szCs w:val="26"/>
        </w:rPr>
        <w:t>Artículo 3.</w:t>
      </w:r>
      <w:r w:rsidRPr="00AD03A7">
        <w:rPr>
          <w:rFonts w:ascii="Arial" w:hAnsi="Arial" w:cs="Arial"/>
          <w:sz w:val="26"/>
          <w:szCs w:val="26"/>
        </w:rPr>
        <w:t xml:space="preserve"> Durante el mes de </w:t>
      </w:r>
      <w:r w:rsidR="00100838" w:rsidRPr="00AD03A7">
        <w:rPr>
          <w:rFonts w:ascii="Arial" w:hAnsi="Arial" w:cs="Arial"/>
          <w:sz w:val="26"/>
          <w:szCs w:val="26"/>
        </w:rPr>
        <w:t>abril</w:t>
      </w:r>
      <w:r w:rsidRPr="00AD03A7">
        <w:rPr>
          <w:rFonts w:ascii="Arial" w:hAnsi="Arial" w:cs="Arial"/>
          <w:sz w:val="26"/>
          <w:szCs w:val="26"/>
        </w:rPr>
        <w:t xml:space="preserve"> de cada año, el Congreso del Estado, aprobará la convocatoria referida en el artículo 2, la que deberá ser publicada en el Diario Oficial del Gobierno del Estado y en los medi</w:t>
      </w:r>
      <w:r w:rsidR="00235090" w:rsidRPr="00AD03A7">
        <w:rPr>
          <w:rFonts w:ascii="Arial" w:hAnsi="Arial" w:cs="Arial"/>
          <w:sz w:val="26"/>
          <w:szCs w:val="26"/>
        </w:rPr>
        <w:t>os de difusión que se considere</w:t>
      </w:r>
      <w:r w:rsidRPr="00AD03A7">
        <w:rPr>
          <w:rFonts w:ascii="Arial" w:hAnsi="Arial" w:cs="Arial"/>
          <w:sz w:val="26"/>
          <w:szCs w:val="26"/>
        </w:rPr>
        <w:t xml:space="preserve">. </w:t>
      </w:r>
      <w:r w:rsidR="00235090" w:rsidRPr="00AD03A7">
        <w:rPr>
          <w:rFonts w:ascii="Arial" w:hAnsi="Arial" w:cs="Arial"/>
          <w:sz w:val="26"/>
          <w:szCs w:val="26"/>
        </w:rPr>
        <w:t>L</w:t>
      </w:r>
      <w:r w:rsidRPr="00AD03A7">
        <w:rPr>
          <w:rFonts w:ascii="Arial" w:hAnsi="Arial" w:cs="Arial"/>
          <w:sz w:val="26"/>
          <w:szCs w:val="26"/>
        </w:rPr>
        <w:t xml:space="preserve">a Comisión de Postulación emitirá su dictamen con la candidata </w:t>
      </w:r>
      <w:r w:rsidR="001A4406" w:rsidRPr="00AD03A7">
        <w:rPr>
          <w:rFonts w:ascii="Arial" w:hAnsi="Arial" w:cs="Arial"/>
          <w:sz w:val="26"/>
          <w:szCs w:val="26"/>
        </w:rPr>
        <w:t xml:space="preserve">o candidato </w:t>
      </w:r>
      <w:r w:rsidR="00E950FB" w:rsidRPr="00AD03A7">
        <w:rPr>
          <w:rFonts w:ascii="Arial" w:hAnsi="Arial" w:cs="Arial"/>
          <w:sz w:val="26"/>
          <w:szCs w:val="26"/>
        </w:rPr>
        <w:t xml:space="preserve">que a su juicio sea </w:t>
      </w:r>
      <w:r w:rsidR="00374394" w:rsidRPr="00AD03A7">
        <w:rPr>
          <w:rFonts w:ascii="Arial" w:hAnsi="Arial" w:cs="Arial"/>
          <w:sz w:val="26"/>
          <w:szCs w:val="26"/>
        </w:rPr>
        <w:t xml:space="preserve"> </w:t>
      </w:r>
      <w:r w:rsidR="001A4406" w:rsidRPr="00AD03A7">
        <w:rPr>
          <w:rFonts w:ascii="Arial" w:hAnsi="Arial" w:cs="Arial"/>
          <w:sz w:val="26"/>
          <w:szCs w:val="26"/>
        </w:rPr>
        <w:t xml:space="preserve"> él</w:t>
      </w:r>
      <w:r w:rsidR="00E950FB" w:rsidRPr="00AD03A7">
        <w:rPr>
          <w:rFonts w:ascii="Arial" w:hAnsi="Arial" w:cs="Arial"/>
          <w:sz w:val="26"/>
          <w:szCs w:val="26"/>
        </w:rPr>
        <w:t xml:space="preserve"> más indicado</w:t>
      </w:r>
      <w:r w:rsidRPr="00AD03A7">
        <w:rPr>
          <w:rFonts w:ascii="Arial" w:hAnsi="Arial" w:cs="Arial"/>
          <w:sz w:val="26"/>
          <w:szCs w:val="26"/>
        </w:rPr>
        <w:t xml:space="preserve"> para recibir tal reconocimiento, mism</w:t>
      </w:r>
      <w:r w:rsidR="0068171B" w:rsidRPr="00AD03A7">
        <w:rPr>
          <w:rFonts w:ascii="Arial" w:hAnsi="Arial" w:cs="Arial"/>
          <w:sz w:val="26"/>
          <w:szCs w:val="26"/>
        </w:rPr>
        <w:t>o</w:t>
      </w:r>
      <w:r w:rsidRPr="00AD03A7">
        <w:rPr>
          <w:rFonts w:ascii="Arial" w:hAnsi="Arial" w:cs="Arial"/>
          <w:sz w:val="26"/>
          <w:szCs w:val="26"/>
        </w:rPr>
        <w:t xml:space="preserve"> que deberá ser aprobad</w:t>
      </w:r>
      <w:r w:rsidR="0068171B" w:rsidRPr="00AD03A7">
        <w:rPr>
          <w:rFonts w:ascii="Arial" w:hAnsi="Arial" w:cs="Arial"/>
          <w:sz w:val="26"/>
          <w:szCs w:val="26"/>
        </w:rPr>
        <w:t>o</w:t>
      </w:r>
      <w:r w:rsidRPr="00AD03A7">
        <w:rPr>
          <w:rFonts w:ascii="Arial" w:hAnsi="Arial" w:cs="Arial"/>
          <w:sz w:val="26"/>
          <w:szCs w:val="26"/>
        </w:rPr>
        <w:t xml:space="preserve"> por el Pleno del Congreso, a más tardar el </w:t>
      </w:r>
      <w:r w:rsidR="00D90FFB" w:rsidRPr="00AD03A7">
        <w:rPr>
          <w:rFonts w:ascii="Arial" w:hAnsi="Arial" w:cs="Arial"/>
          <w:sz w:val="26"/>
          <w:szCs w:val="26"/>
        </w:rPr>
        <w:t xml:space="preserve">último </w:t>
      </w:r>
      <w:r w:rsidRPr="00AD03A7">
        <w:rPr>
          <w:rFonts w:ascii="Arial" w:hAnsi="Arial" w:cs="Arial"/>
          <w:sz w:val="26"/>
          <w:szCs w:val="26"/>
        </w:rPr>
        <w:t>día de</w:t>
      </w:r>
      <w:r w:rsidR="00D90FFB" w:rsidRPr="00AD03A7">
        <w:rPr>
          <w:rFonts w:ascii="Arial" w:hAnsi="Arial" w:cs="Arial"/>
          <w:sz w:val="26"/>
          <w:szCs w:val="26"/>
        </w:rPr>
        <w:t>l mes de</w:t>
      </w:r>
      <w:r w:rsidR="00E950FB" w:rsidRPr="00AD03A7">
        <w:rPr>
          <w:rFonts w:ascii="Arial" w:hAnsi="Arial" w:cs="Arial"/>
          <w:sz w:val="26"/>
          <w:szCs w:val="26"/>
        </w:rPr>
        <w:t xml:space="preserve"> abril.</w:t>
      </w:r>
    </w:p>
    <w:p w:rsidR="00BC5C79" w:rsidRPr="00AD03A7" w:rsidRDefault="00BC5C79" w:rsidP="00BC5C79">
      <w:pPr>
        <w:spacing w:after="0" w:line="360" w:lineRule="auto"/>
        <w:jc w:val="both"/>
        <w:rPr>
          <w:rFonts w:ascii="Arial" w:hAnsi="Arial" w:cs="Arial"/>
          <w:sz w:val="26"/>
          <w:szCs w:val="26"/>
        </w:rPr>
      </w:pPr>
    </w:p>
    <w:p w:rsidR="00BC5C79" w:rsidRPr="00AD03A7" w:rsidRDefault="00BC5C79" w:rsidP="00BC5C79">
      <w:pPr>
        <w:spacing w:after="0" w:line="360" w:lineRule="auto"/>
        <w:jc w:val="both"/>
        <w:rPr>
          <w:rFonts w:ascii="Arial" w:hAnsi="Arial" w:cs="Arial"/>
          <w:sz w:val="26"/>
          <w:szCs w:val="26"/>
        </w:rPr>
      </w:pPr>
      <w:r w:rsidRPr="00AD03A7">
        <w:rPr>
          <w:rFonts w:ascii="Arial" w:hAnsi="Arial" w:cs="Arial"/>
          <w:b/>
          <w:sz w:val="26"/>
          <w:szCs w:val="26"/>
        </w:rPr>
        <w:t>Artículo 4.</w:t>
      </w:r>
      <w:r w:rsidRPr="00AD03A7">
        <w:rPr>
          <w:rFonts w:ascii="Arial" w:hAnsi="Arial" w:cs="Arial"/>
          <w:sz w:val="26"/>
          <w:szCs w:val="26"/>
        </w:rPr>
        <w:t xml:space="preserve"> La entrega del reconocimiento </w:t>
      </w:r>
      <w:r w:rsidRPr="00AD03A7">
        <w:rPr>
          <w:rFonts w:ascii="Arial" w:hAnsi="Arial" w:cs="Arial"/>
          <w:b/>
          <w:sz w:val="26"/>
          <w:szCs w:val="26"/>
        </w:rPr>
        <w:t>“</w:t>
      </w:r>
      <w:r w:rsidR="001A4406" w:rsidRPr="00AD03A7">
        <w:rPr>
          <w:rFonts w:ascii="Arial" w:eastAsia="Times New Roman" w:hAnsi="Arial" w:cs="Arial"/>
          <w:b/>
          <w:sz w:val="26"/>
          <w:szCs w:val="26"/>
          <w:lang w:eastAsia="es-MX"/>
        </w:rPr>
        <w:t>Maestro del año</w:t>
      </w:r>
      <w:r w:rsidRPr="00AD03A7">
        <w:rPr>
          <w:rFonts w:ascii="Arial" w:hAnsi="Arial" w:cs="Arial"/>
          <w:b/>
          <w:sz w:val="26"/>
          <w:szCs w:val="26"/>
        </w:rPr>
        <w:t>”,</w:t>
      </w:r>
      <w:r w:rsidRPr="00AD03A7">
        <w:rPr>
          <w:rFonts w:ascii="Arial" w:hAnsi="Arial" w:cs="Arial"/>
          <w:sz w:val="26"/>
          <w:szCs w:val="26"/>
        </w:rPr>
        <w:t xml:space="preserve"> será otorgado por </w:t>
      </w:r>
      <w:r w:rsidR="00550E86" w:rsidRPr="00AD03A7">
        <w:rPr>
          <w:rFonts w:ascii="Arial" w:hAnsi="Arial" w:cs="Arial"/>
          <w:sz w:val="26"/>
          <w:szCs w:val="26"/>
        </w:rPr>
        <w:t xml:space="preserve">quien presida </w:t>
      </w:r>
      <w:r w:rsidRPr="00AD03A7">
        <w:rPr>
          <w:rFonts w:ascii="Arial" w:hAnsi="Arial" w:cs="Arial"/>
          <w:sz w:val="26"/>
          <w:szCs w:val="26"/>
        </w:rPr>
        <w:t xml:space="preserve">la Mesa Directiva, en Sesión Solemne que para ese único fin realice </w:t>
      </w:r>
      <w:r w:rsidR="001A4406" w:rsidRPr="00AD03A7">
        <w:rPr>
          <w:rFonts w:ascii="Arial" w:hAnsi="Arial" w:cs="Arial"/>
          <w:sz w:val="26"/>
          <w:szCs w:val="26"/>
        </w:rPr>
        <w:t xml:space="preserve">el Congreso del Estado, el día </w:t>
      </w:r>
      <w:r w:rsidR="00025718" w:rsidRPr="00AD03A7">
        <w:rPr>
          <w:rFonts w:ascii="Arial" w:hAnsi="Arial" w:cs="Arial"/>
          <w:sz w:val="26"/>
          <w:szCs w:val="26"/>
        </w:rPr>
        <w:t>16</w:t>
      </w:r>
      <w:r w:rsidRPr="00AD03A7">
        <w:rPr>
          <w:rFonts w:ascii="Arial" w:hAnsi="Arial" w:cs="Arial"/>
          <w:sz w:val="26"/>
          <w:szCs w:val="26"/>
        </w:rPr>
        <w:t xml:space="preserve"> de </w:t>
      </w:r>
      <w:r w:rsidR="00025718" w:rsidRPr="00AD03A7">
        <w:rPr>
          <w:rFonts w:ascii="Arial" w:hAnsi="Arial" w:cs="Arial"/>
          <w:sz w:val="26"/>
          <w:szCs w:val="26"/>
        </w:rPr>
        <w:t>mayo</w:t>
      </w:r>
      <w:r w:rsidRPr="00AD03A7">
        <w:rPr>
          <w:rFonts w:ascii="Arial" w:hAnsi="Arial" w:cs="Arial"/>
          <w:sz w:val="26"/>
          <w:szCs w:val="26"/>
        </w:rPr>
        <w:t xml:space="preserve"> de cada año, </w:t>
      </w:r>
      <w:r w:rsidR="00025718" w:rsidRPr="00AD03A7">
        <w:rPr>
          <w:rFonts w:ascii="Arial" w:hAnsi="Arial" w:cs="Arial"/>
          <w:sz w:val="26"/>
          <w:szCs w:val="26"/>
        </w:rPr>
        <w:t xml:space="preserve">en el marco de la </w:t>
      </w:r>
      <w:r w:rsidR="003D4B06" w:rsidRPr="00AD03A7">
        <w:rPr>
          <w:rFonts w:ascii="Arial" w:hAnsi="Arial" w:cs="Arial"/>
          <w:sz w:val="26"/>
          <w:szCs w:val="26"/>
        </w:rPr>
        <w:t>conmemora</w:t>
      </w:r>
      <w:r w:rsidR="00025718" w:rsidRPr="00AD03A7">
        <w:rPr>
          <w:rFonts w:ascii="Arial" w:hAnsi="Arial" w:cs="Arial"/>
          <w:sz w:val="26"/>
          <w:szCs w:val="26"/>
        </w:rPr>
        <w:t>ción</w:t>
      </w:r>
      <w:r w:rsidR="003D4B06" w:rsidRPr="00AD03A7">
        <w:rPr>
          <w:rFonts w:ascii="Arial" w:hAnsi="Arial" w:cs="Arial"/>
          <w:sz w:val="26"/>
          <w:szCs w:val="26"/>
        </w:rPr>
        <w:t xml:space="preserve"> </w:t>
      </w:r>
      <w:r w:rsidR="00025718" w:rsidRPr="00AD03A7">
        <w:rPr>
          <w:rFonts w:ascii="Arial" w:hAnsi="Arial" w:cs="Arial"/>
          <w:sz w:val="26"/>
          <w:szCs w:val="26"/>
        </w:rPr>
        <w:t>d</w:t>
      </w:r>
      <w:r w:rsidR="003D4B06" w:rsidRPr="00AD03A7">
        <w:rPr>
          <w:rFonts w:ascii="Arial" w:hAnsi="Arial" w:cs="Arial"/>
          <w:sz w:val="26"/>
          <w:szCs w:val="26"/>
        </w:rPr>
        <w:t>el D</w:t>
      </w:r>
      <w:r w:rsidRPr="00AD03A7">
        <w:rPr>
          <w:rFonts w:ascii="Arial" w:hAnsi="Arial" w:cs="Arial"/>
          <w:sz w:val="26"/>
          <w:szCs w:val="26"/>
        </w:rPr>
        <w:t xml:space="preserve">ía </w:t>
      </w:r>
      <w:r w:rsidR="003D4B06" w:rsidRPr="00AD03A7">
        <w:rPr>
          <w:rFonts w:ascii="Arial" w:hAnsi="Arial" w:cs="Arial"/>
          <w:sz w:val="26"/>
          <w:szCs w:val="26"/>
        </w:rPr>
        <w:t>del Maestro</w:t>
      </w:r>
      <w:r w:rsidRPr="00AD03A7">
        <w:rPr>
          <w:rFonts w:ascii="Arial" w:hAnsi="Arial" w:cs="Arial"/>
          <w:sz w:val="26"/>
          <w:szCs w:val="26"/>
        </w:rPr>
        <w:t xml:space="preserve">. </w:t>
      </w:r>
    </w:p>
    <w:p w:rsidR="00BC5C79" w:rsidRPr="00AD03A7" w:rsidRDefault="00BC5C79" w:rsidP="00BC5C79">
      <w:pPr>
        <w:spacing w:after="0" w:line="360" w:lineRule="auto"/>
        <w:ind w:firstLine="708"/>
        <w:jc w:val="both"/>
        <w:rPr>
          <w:rFonts w:ascii="Arial" w:hAnsi="Arial" w:cs="Arial"/>
          <w:sz w:val="26"/>
          <w:szCs w:val="26"/>
        </w:rPr>
      </w:pPr>
    </w:p>
    <w:p w:rsidR="00BC5C79" w:rsidRPr="00AD03A7" w:rsidRDefault="00BC5C79" w:rsidP="00BC5C79">
      <w:pPr>
        <w:spacing w:after="0" w:line="360" w:lineRule="auto"/>
        <w:jc w:val="both"/>
        <w:rPr>
          <w:rFonts w:ascii="Arial" w:hAnsi="Arial" w:cs="Arial"/>
          <w:sz w:val="26"/>
          <w:szCs w:val="26"/>
        </w:rPr>
      </w:pPr>
      <w:r w:rsidRPr="00AD03A7">
        <w:rPr>
          <w:rFonts w:ascii="Arial" w:hAnsi="Arial" w:cs="Arial"/>
          <w:b/>
          <w:sz w:val="26"/>
          <w:szCs w:val="26"/>
        </w:rPr>
        <w:t xml:space="preserve">Artículo 5. </w:t>
      </w:r>
      <w:r w:rsidRPr="00AD03A7">
        <w:rPr>
          <w:rFonts w:ascii="Arial" w:hAnsi="Arial" w:cs="Arial"/>
          <w:sz w:val="26"/>
          <w:szCs w:val="26"/>
        </w:rPr>
        <w:t xml:space="preserve">El reconocimiento será suscrito por </w:t>
      </w:r>
      <w:r w:rsidR="00E77488" w:rsidRPr="00AD03A7">
        <w:rPr>
          <w:rFonts w:ascii="Arial" w:hAnsi="Arial" w:cs="Arial"/>
          <w:sz w:val="26"/>
          <w:szCs w:val="26"/>
        </w:rPr>
        <w:t xml:space="preserve">los integrantes </w:t>
      </w:r>
      <w:r w:rsidR="00D422D2" w:rsidRPr="00AD03A7">
        <w:rPr>
          <w:rFonts w:ascii="Arial" w:hAnsi="Arial" w:cs="Arial"/>
          <w:sz w:val="26"/>
          <w:szCs w:val="26"/>
        </w:rPr>
        <w:t>que presidan</w:t>
      </w:r>
      <w:r w:rsidRPr="00AD03A7">
        <w:rPr>
          <w:rFonts w:ascii="Arial" w:hAnsi="Arial" w:cs="Arial"/>
          <w:sz w:val="26"/>
          <w:szCs w:val="26"/>
        </w:rPr>
        <w:t xml:space="preserve"> la Mesa Directiva</w:t>
      </w:r>
      <w:r w:rsidR="00D422D2" w:rsidRPr="00AD03A7">
        <w:rPr>
          <w:rFonts w:ascii="Arial" w:hAnsi="Arial" w:cs="Arial"/>
          <w:sz w:val="26"/>
          <w:szCs w:val="26"/>
        </w:rPr>
        <w:t xml:space="preserve"> </w:t>
      </w:r>
      <w:r w:rsidRPr="00AD03A7">
        <w:rPr>
          <w:rFonts w:ascii="Arial" w:hAnsi="Arial" w:cs="Arial"/>
          <w:sz w:val="26"/>
          <w:szCs w:val="26"/>
        </w:rPr>
        <w:t>del</w:t>
      </w:r>
      <w:r w:rsidR="00663451" w:rsidRPr="00AD03A7">
        <w:rPr>
          <w:rFonts w:ascii="Arial" w:hAnsi="Arial" w:cs="Arial"/>
          <w:sz w:val="26"/>
          <w:szCs w:val="26"/>
        </w:rPr>
        <w:t xml:space="preserve"> Periodo Ordinario de </w:t>
      </w:r>
      <w:r w:rsidRPr="00AD03A7">
        <w:rPr>
          <w:rFonts w:ascii="Arial" w:hAnsi="Arial" w:cs="Arial"/>
          <w:sz w:val="26"/>
          <w:szCs w:val="26"/>
        </w:rPr>
        <w:t>Sesi</w:t>
      </w:r>
      <w:r w:rsidR="00663451" w:rsidRPr="00AD03A7">
        <w:rPr>
          <w:rFonts w:ascii="Arial" w:hAnsi="Arial" w:cs="Arial"/>
          <w:sz w:val="26"/>
          <w:szCs w:val="26"/>
        </w:rPr>
        <w:t>o</w:t>
      </w:r>
      <w:r w:rsidRPr="00AD03A7">
        <w:rPr>
          <w:rFonts w:ascii="Arial" w:hAnsi="Arial" w:cs="Arial"/>
          <w:sz w:val="26"/>
          <w:szCs w:val="26"/>
        </w:rPr>
        <w:t>n</w:t>
      </w:r>
      <w:r w:rsidR="00663451" w:rsidRPr="00AD03A7">
        <w:rPr>
          <w:rFonts w:ascii="Arial" w:hAnsi="Arial" w:cs="Arial"/>
          <w:sz w:val="26"/>
          <w:szCs w:val="26"/>
        </w:rPr>
        <w:t>es</w:t>
      </w:r>
      <w:r w:rsidRPr="00AD03A7">
        <w:rPr>
          <w:rFonts w:ascii="Arial" w:hAnsi="Arial" w:cs="Arial"/>
          <w:sz w:val="26"/>
          <w:szCs w:val="26"/>
        </w:rPr>
        <w:t xml:space="preserve"> del H. Congreso del Estado.</w:t>
      </w:r>
    </w:p>
    <w:p w:rsidR="00374394" w:rsidRPr="00AD03A7" w:rsidRDefault="00374394" w:rsidP="00BC5C79">
      <w:pPr>
        <w:spacing w:after="0" w:line="360" w:lineRule="auto"/>
        <w:jc w:val="both"/>
        <w:rPr>
          <w:rFonts w:ascii="Arial" w:hAnsi="Arial" w:cs="Arial"/>
          <w:sz w:val="26"/>
          <w:szCs w:val="26"/>
        </w:rPr>
      </w:pPr>
    </w:p>
    <w:p w:rsidR="00374394" w:rsidRPr="00AD03A7" w:rsidRDefault="00374394" w:rsidP="00BC5C79">
      <w:pPr>
        <w:spacing w:after="0" w:line="360" w:lineRule="auto"/>
        <w:jc w:val="both"/>
        <w:rPr>
          <w:rFonts w:ascii="Arial" w:hAnsi="Arial" w:cs="Arial"/>
          <w:sz w:val="26"/>
          <w:szCs w:val="26"/>
        </w:rPr>
      </w:pPr>
    </w:p>
    <w:p w:rsidR="00BC5C79" w:rsidRPr="00AD03A7" w:rsidRDefault="00BC5C79" w:rsidP="00BC5C79">
      <w:pPr>
        <w:spacing w:after="0" w:line="360" w:lineRule="auto"/>
        <w:jc w:val="center"/>
        <w:rPr>
          <w:rFonts w:ascii="Arial" w:hAnsi="Arial" w:cs="Arial"/>
          <w:b/>
          <w:sz w:val="26"/>
          <w:szCs w:val="26"/>
        </w:rPr>
      </w:pPr>
      <w:r w:rsidRPr="00AD03A7">
        <w:rPr>
          <w:rFonts w:ascii="Arial" w:hAnsi="Arial" w:cs="Arial"/>
          <w:b/>
          <w:sz w:val="26"/>
          <w:szCs w:val="26"/>
        </w:rPr>
        <w:t>Artículos transitorios:</w:t>
      </w:r>
    </w:p>
    <w:p w:rsidR="00BC5C79" w:rsidRPr="00B13014" w:rsidRDefault="00BC5C79" w:rsidP="00BC5C79">
      <w:pPr>
        <w:spacing w:after="0" w:line="360" w:lineRule="auto"/>
        <w:jc w:val="both"/>
        <w:rPr>
          <w:rFonts w:ascii="Arial" w:hAnsi="Arial" w:cs="Arial"/>
          <w:b/>
          <w:sz w:val="28"/>
          <w:szCs w:val="28"/>
        </w:rPr>
      </w:pPr>
    </w:p>
    <w:p w:rsidR="00BC5C79" w:rsidRPr="00AD03A7" w:rsidRDefault="00AD03A7" w:rsidP="00AD03A7">
      <w:pPr>
        <w:spacing w:line="360" w:lineRule="auto"/>
        <w:rPr>
          <w:rFonts w:ascii="Arial" w:hAnsi="Arial" w:cs="Arial"/>
          <w:b/>
          <w:sz w:val="26"/>
          <w:szCs w:val="26"/>
        </w:rPr>
      </w:pPr>
      <w:r>
        <w:rPr>
          <w:noProof/>
          <w:lang w:eastAsia="es-MX"/>
        </w:rPr>
        <w:drawing>
          <wp:anchor distT="0" distB="0" distL="114300" distR="114300" simplePos="0" relativeHeight="251674624" behindDoc="0" locked="0" layoutInCell="1" allowOverlap="1" wp14:anchorId="44192F40" wp14:editId="153688AA">
            <wp:simplePos x="0" y="0"/>
            <wp:positionH relativeFrom="margin">
              <wp:posOffset>-161925</wp:posOffset>
            </wp:positionH>
            <wp:positionV relativeFrom="margin">
              <wp:posOffset>-209550</wp:posOffset>
            </wp:positionV>
            <wp:extent cx="2343150" cy="639445"/>
            <wp:effectExtent l="0" t="0" r="0" b="825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5648" behindDoc="0" locked="0" layoutInCell="1" allowOverlap="1" wp14:anchorId="68259023" wp14:editId="04177944">
            <wp:simplePos x="0" y="0"/>
            <wp:positionH relativeFrom="margin">
              <wp:posOffset>4988560</wp:posOffset>
            </wp:positionH>
            <wp:positionV relativeFrom="margin">
              <wp:posOffset>-180975</wp:posOffset>
            </wp:positionV>
            <wp:extent cx="633095" cy="634365"/>
            <wp:effectExtent l="0" t="0" r="0" b="0"/>
            <wp:wrapSquare wrapText="bothSides"/>
            <wp:docPr id="12" name="Imagen 12"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br w:type="textWrapping" w:clear="all"/>
      </w:r>
      <w:r>
        <w:rPr>
          <w:noProof/>
          <w:lang w:eastAsia="es-MX"/>
        </w:rPr>
        <w:drawing>
          <wp:anchor distT="0" distB="0" distL="114300" distR="114300" simplePos="0" relativeHeight="251680768" behindDoc="0" locked="0" layoutInCell="1" allowOverlap="1" wp14:anchorId="5BFAD692" wp14:editId="41069161">
            <wp:simplePos x="0" y="0"/>
            <wp:positionH relativeFrom="margin">
              <wp:posOffset>-161925</wp:posOffset>
            </wp:positionH>
            <wp:positionV relativeFrom="margin">
              <wp:posOffset>-209550</wp:posOffset>
            </wp:positionV>
            <wp:extent cx="2343150" cy="639445"/>
            <wp:effectExtent l="0" t="0" r="0"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1792" behindDoc="0" locked="0" layoutInCell="1" allowOverlap="1" wp14:anchorId="3404171F" wp14:editId="1BF7D4C9">
            <wp:simplePos x="0" y="0"/>
            <wp:positionH relativeFrom="margin">
              <wp:posOffset>4988560</wp:posOffset>
            </wp:positionH>
            <wp:positionV relativeFrom="margin">
              <wp:posOffset>-180975</wp:posOffset>
            </wp:positionV>
            <wp:extent cx="633095" cy="634365"/>
            <wp:effectExtent l="0" t="0" r="0" b="0"/>
            <wp:wrapSquare wrapText="bothSides"/>
            <wp:docPr id="16" name="Imagen 16"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BC5C79" w:rsidRPr="00AD03A7">
        <w:rPr>
          <w:rFonts w:ascii="Arial" w:hAnsi="Arial" w:cs="Arial"/>
          <w:b/>
          <w:sz w:val="26"/>
          <w:szCs w:val="26"/>
        </w:rPr>
        <w:t xml:space="preserve">Primero. </w:t>
      </w:r>
      <w:r w:rsidR="00BC5C79" w:rsidRPr="00AD03A7">
        <w:rPr>
          <w:rFonts w:ascii="Arial" w:hAnsi="Arial" w:cs="Arial"/>
          <w:sz w:val="26"/>
          <w:szCs w:val="26"/>
        </w:rPr>
        <w:t>Este Decreto entrará en vigor el día siguiente al de su publicación en el Diario Oficial del Gobierno del Estado de Yucatán.</w:t>
      </w:r>
    </w:p>
    <w:p w:rsidR="00AD03A7" w:rsidRDefault="00AD03A7" w:rsidP="00AD03A7">
      <w:pPr>
        <w:spacing w:line="360" w:lineRule="auto"/>
        <w:rPr>
          <w:rFonts w:ascii="Arial" w:hAnsi="Arial" w:cs="Arial"/>
          <w:b/>
          <w:sz w:val="26"/>
          <w:szCs w:val="26"/>
        </w:rPr>
      </w:pPr>
      <w:r>
        <w:rPr>
          <w:noProof/>
          <w:lang w:eastAsia="es-MX"/>
        </w:rPr>
        <w:lastRenderedPageBreak/>
        <w:drawing>
          <wp:anchor distT="0" distB="0" distL="114300" distR="114300" simplePos="0" relativeHeight="251683840" behindDoc="0" locked="0" layoutInCell="1" allowOverlap="1" wp14:anchorId="44192F40" wp14:editId="153688AA">
            <wp:simplePos x="0" y="0"/>
            <wp:positionH relativeFrom="margin">
              <wp:posOffset>-161925</wp:posOffset>
            </wp:positionH>
            <wp:positionV relativeFrom="margin">
              <wp:posOffset>-209550</wp:posOffset>
            </wp:positionV>
            <wp:extent cx="2343150" cy="639445"/>
            <wp:effectExtent l="0" t="0" r="0" b="825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4864" behindDoc="0" locked="0" layoutInCell="1" allowOverlap="1" wp14:anchorId="68259023" wp14:editId="04177944">
            <wp:simplePos x="0" y="0"/>
            <wp:positionH relativeFrom="margin">
              <wp:posOffset>4988560</wp:posOffset>
            </wp:positionH>
            <wp:positionV relativeFrom="margin">
              <wp:posOffset>-180975</wp:posOffset>
            </wp:positionV>
            <wp:extent cx="633095" cy="634365"/>
            <wp:effectExtent l="0" t="0" r="0" b="0"/>
            <wp:wrapSquare wrapText="bothSides"/>
            <wp:docPr id="18" name="Imagen 18"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6"/>
          <w:szCs w:val="26"/>
        </w:rPr>
        <w:br w:type="textWrapping" w:clear="all"/>
      </w:r>
    </w:p>
    <w:p w:rsidR="00BC5C79" w:rsidRPr="00AD03A7" w:rsidRDefault="00BC5C79" w:rsidP="00BC5C79">
      <w:pPr>
        <w:spacing w:after="0" w:line="360" w:lineRule="auto"/>
        <w:jc w:val="both"/>
        <w:rPr>
          <w:rFonts w:ascii="Arial" w:hAnsi="Arial" w:cs="Arial"/>
          <w:sz w:val="26"/>
          <w:szCs w:val="26"/>
        </w:rPr>
      </w:pPr>
    </w:p>
    <w:p w:rsidR="00BC5C79" w:rsidRPr="00AD03A7" w:rsidRDefault="00BC5C79" w:rsidP="00BC5C79">
      <w:pPr>
        <w:spacing w:after="0" w:line="360" w:lineRule="auto"/>
        <w:jc w:val="both"/>
        <w:rPr>
          <w:rFonts w:ascii="Arial" w:hAnsi="Arial" w:cs="Arial"/>
          <w:sz w:val="26"/>
          <w:szCs w:val="26"/>
        </w:rPr>
      </w:pPr>
      <w:r w:rsidRPr="00AD03A7">
        <w:rPr>
          <w:rFonts w:ascii="Arial" w:hAnsi="Arial" w:cs="Arial"/>
          <w:b/>
          <w:sz w:val="26"/>
          <w:szCs w:val="26"/>
        </w:rPr>
        <w:t xml:space="preserve">Segundo. </w:t>
      </w:r>
      <w:r w:rsidRPr="00AD03A7">
        <w:rPr>
          <w:rFonts w:ascii="Arial" w:hAnsi="Arial" w:cs="Arial"/>
          <w:sz w:val="26"/>
          <w:szCs w:val="26"/>
        </w:rPr>
        <w:t>El</w:t>
      </w:r>
      <w:r w:rsidRPr="00AD03A7">
        <w:rPr>
          <w:rFonts w:ascii="Arial" w:hAnsi="Arial" w:cs="Arial"/>
          <w:b/>
          <w:sz w:val="26"/>
          <w:szCs w:val="26"/>
        </w:rPr>
        <w:t xml:space="preserve"> </w:t>
      </w:r>
      <w:r w:rsidRPr="00AD03A7">
        <w:rPr>
          <w:rFonts w:ascii="Arial" w:hAnsi="Arial" w:cs="Arial"/>
          <w:sz w:val="26"/>
          <w:szCs w:val="26"/>
        </w:rPr>
        <w:t xml:space="preserve">reconocimiento instituido por este Decreto se entregará a partir del </w:t>
      </w:r>
      <w:r w:rsidR="00E950FB" w:rsidRPr="00AD03A7">
        <w:rPr>
          <w:rFonts w:ascii="Arial" w:hAnsi="Arial" w:cs="Arial"/>
          <w:sz w:val="26"/>
          <w:szCs w:val="26"/>
        </w:rPr>
        <w:t>16 de mayo</w:t>
      </w:r>
      <w:r w:rsidR="00226633" w:rsidRPr="00AD03A7">
        <w:rPr>
          <w:rFonts w:ascii="Arial" w:hAnsi="Arial" w:cs="Arial"/>
          <w:sz w:val="26"/>
          <w:szCs w:val="26"/>
        </w:rPr>
        <w:t xml:space="preserve"> de </w:t>
      </w:r>
      <w:r w:rsidR="00025718" w:rsidRPr="00AD03A7">
        <w:rPr>
          <w:rFonts w:ascii="Arial" w:hAnsi="Arial" w:cs="Arial"/>
          <w:sz w:val="26"/>
          <w:szCs w:val="26"/>
        </w:rPr>
        <w:t>2020</w:t>
      </w:r>
      <w:r w:rsidRPr="00AD03A7">
        <w:rPr>
          <w:rFonts w:ascii="Arial" w:hAnsi="Arial" w:cs="Arial"/>
          <w:sz w:val="26"/>
          <w:szCs w:val="26"/>
        </w:rPr>
        <w:t xml:space="preserve">. </w:t>
      </w:r>
    </w:p>
    <w:p w:rsidR="00BC5C79" w:rsidRPr="00AD03A7" w:rsidRDefault="00BC5C79" w:rsidP="00BC5C79">
      <w:pPr>
        <w:spacing w:after="0" w:line="360" w:lineRule="auto"/>
        <w:jc w:val="both"/>
        <w:rPr>
          <w:rFonts w:ascii="Arial" w:eastAsia="Times New Roman" w:hAnsi="Arial" w:cs="Arial"/>
          <w:sz w:val="26"/>
          <w:szCs w:val="26"/>
          <w:lang w:eastAsia="es-MX"/>
        </w:rPr>
      </w:pPr>
    </w:p>
    <w:p w:rsidR="001B223C" w:rsidRPr="00AD03A7" w:rsidRDefault="00E950FB" w:rsidP="002E0BFD">
      <w:pPr>
        <w:spacing w:after="0" w:line="360" w:lineRule="auto"/>
        <w:ind w:firstLine="708"/>
        <w:jc w:val="both"/>
        <w:rPr>
          <w:rFonts w:ascii="Arial" w:eastAsia="Times New Roman" w:hAnsi="Arial" w:cs="Arial"/>
          <w:b/>
          <w:sz w:val="26"/>
          <w:szCs w:val="26"/>
          <w:lang w:eastAsia="es-MX"/>
        </w:rPr>
      </w:pPr>
      <w:r w:rsidRPr="00AD03A7">
        <w:rPr>
          <w:rFonts w:ascii="Arial" w:eastAsia="Times New Roman" w:hAnsi="Arial" w:cs="Arial"/>
          <w:b/>
          <w:sz w:val="26"/>
          <w:szCs w:val="26"/>
          <w:lang w:eastAsia="es-MX"/>
        </w:rPr>
        <w:t>Protesto</w:t>
      </w:r>
      <w:r w:rsidR="00FE52A4" w:rsidRPr="00AD03A7">
        <w:rPr>
          <w:rFonts w:ascii="Arial" w:eastAsia="Times New Roman" w:hAnsi="Arial" w:cs="Arial"/>
          <w:b/>
          <w:sz w:val="26"/>
          <w:szCs w:val="26"/>
          <w:lang w:eastAsia="es-MX"/>
        </w:rPr>
        <w:t xml:space="preserve"> lo necesario en la ciudad de Mérida, Yucatán, a los </w:t>
      </w:r>
      <w:r w:rsidRPr="00AD03A7">
        <w:rPr>
          <w:rFonts w:ascii="Arial" w:eastAsia="Times New Roman" w:hAnsi="Arial" w:cs="Arial"/>
          <w:b/>
          <w:sz w:val="26"/>
          <w:szCs w:val="26"/>
          <w:lang w:eastAsia="es-MX"/>
        </w:rPr>
        <w:t>29</w:t>
      </w:r>
      <w:r w:rsidR="00BF1E86" w:rsidRPr="00AD03A7">
        <w:rPr>
          <w:rFonts w:ascii="Arial" w:eastAsia="Times New Roman" w:hAnsi="Arial" w:cs="Arial"/>
          <w:b/>
          <w:sz w:val="26"/>
          <w:szCs w:val="26"/>
          <w:lang w:eastAsia="es-MX"/>
        </w:rPr>
        <w:t xml:space="preserve"> </w:t>
      </w:r>
      <w:r w:rsidR="00FE52A4" w:rsidRPr="00AD03A7">
        <w:rPr>
          <w:rFonts w:ascii="Arial" w:eastAsia="Times New Roman" w:hAnsi="Arial" w:cs="Arial"/>
          <w:b/>
          <w:sz w:val="26"/>
          <w:szCs w:val="26"/>
          <w:lang w:eastAsia="es-MX"/>
        </w:rPr>
        <w:t xml:space="preserve">días del mes de </w:t>
      </w:r>
      <w:r w:rsidR="00025718" w:rsidRPr="00AD03A7">
        <w:rPr>
          <w:rFonts w:ascii="Arial" w:eastAsia="Times New Roman" w:hAnsi="Arial" w:cs="Arial"/>
          <w:b/>
          <w:sz w:val="26"/>
          <w:szCs w:val="26"/>
          <w:lang w:eastAsia="es-MX"/>
        </w:rPr>
        <w:t>mayo</w:t>
      </w:r>
      <w:r w:rsidR="00FE52A4" w:rsidRPr="00AD03A7">
        <w:rPr>
          <w:rFonts w:ascii="Arial" w:eastAsia="Times New Roman" w:hAnsi="Arial" w:cs="Arial"/>
          <w:b/>
          <w:sz w:val="26"/>
          <w:szCs w:val="26"/>
          <w:lang w:eastAsia="es-MX"/>
        </w:rPr>
        <w:t xml:space="preserve"> de 201</w:t>
      </w:r>
      <w:r w:rsidR="00DA6018" w:rsidRPr="00AD03A7">
        <w:rPr>
          <w:rFonts w:ascii="Arial" w:eastAsia="Times New Roman" w:hAnsi="Arial" w:cs="Arial"/>
          <w:b/>
          <w:sz w:val="26"/>
          <w:szCs w:val="26"/>
          <w:lang w:eastAsia="es-MX"/>
        </w:rPr>
        <w:t>9</w:t>
      </w:r>
      <w:r w:rsidR="00FE52A4" w:rsidRPr="00AD03A7">
        <w:rPr>
          <w:rFonts w:ascii="Arial" w:eastAsia="Times New Roman" w:hAnsi="Arial" w:cs="Arial"/>
          <w:b/>
          <w:sz w:val="26"/>
          <w:szCs w:val="26"/>
          <w:lang w:eastAsia="es-MX"/>
        </w:rPr>
        <w:t>.</w:t>
      </w:r>
    </w:p>
    <w:tbl>
      <w:tblPr>
        <w:tblStyle w:val="Tablaconcuadrcula"/>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5022"/>
      </w:tblGrid>
      <w:tr w:rsidR="001B223C" w:rsidRPr="00AD03A7" w:rsidTr="00374394">
        <w:trPr>
          <w:jc w:val="center"/>
        </w:trPr>
        <w:tc>
          <w:tcPr>
            <w:tcW w:w="9781" w:type="dxa"/>
          </w:tcPr>
          <w:p w:rsidR="001B223C" w:rsidRPr="00AD03A7" w:rsidRDefault="001B223C" w:rsidP="00721187">
            <w:pPr>
              <w:jc w:val="cente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374394" w:rsidP="00374394">
            <w:pPr>
              <w:jc w:val="center"/>
              <w:rPr>
                <w:rFonts w:ascii="Arial" w:hAnsi="Arial" w:cs="Arial"/>
                <w:b/>
                <w:sz w:val="26"/>
                <w:szCs w:val="26"/>
              </w:rPr>
            </w:pPr>
            <w:r w:rsidRPr="00AD03A7">
              <w:rPr>
                <w:rFonts w:ascii="Arial" w:hAnsi="Arial" w:cs="Arial"/>
                <w:b/>
                <w:sz w:val="26"/>
                <w:szCs w:val="26"/>
              </w:rPr>
              <w:t xml:space="preserve">                                                                    </w:t>
            </w:r>
            <w:r w:rsidR="00E950FB" w:rsidRPr="00AD03A7">
              <w:rPr>
                <w:rFonts w:ascii="Arial" w:hAnsi="Arial" w:cs="Arial"/>
                <w:b/>
                <w:sz w:val="26"/>
                <w:szCs w:val="26"/>
              </w:rPr>
              <w:t>ATENTAMENTE</w:t>
            </w:r>
          </w:p>
          <w:p w:rsidR="00DA6018" w:rsidRPr="00AD03A7" w:rsidRDefault="00DA6018" w:rsidP="00721187">
            <w:pPr>
              <w:jc w:val="cente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374394" w:rsidP="00AD03A7">
            <w:pPr>
              <w:jc w:val="center"/>
              <w:rPr>
                <w:rFonts w:ascii="Arial" w:hAnsi="Arial" w:cs="Arial"/>
                <w:b/>
                <w:sz w:val="26"/>
                <w:szCs w:val="26"/>
              </w:rPr>
            </w:pPr>
            <w:r w:rsidRPr="00AD03A7">
              <w:rPr>
                <w:rFonts w:ascii="Arial" w:hAnsi="Arial" w:cs="Arial"/>
                <w:b/>
                <w:sz w:val="26"/>
                <w:szCs w:val="26"/>
              </w:rPr>
              <w:t xml:space="preserve">                                                                        </w:t>
            </w:r>
            <w:proofErr w:type="spellStart"/>
            <w:r w:rsidRPr="00AD03A7">
              <w:rPr>
                <w:rFonts w:ascii="Arial" w:hAnsi="Arial" w:cs="Arial"/>
                <w:b/>
                <w:sz w:val="26"/>
                <w:szCs w:val="26"/>
              </w:rPr>
              <w:t>Dip</w:t>
            </w:r>
            <w:proofErr w:type="spellEnd"/>
            <w:r w:rsidRPr="00AD03A7">
              <w:rPr>
                <w:rFonts w:ascii="Arial" w:hAnsi="Arial" w:cs="Arial"/>
                <w:b/>
                <w:sz w:val="26"/>
                <w:szCs w:val="26"/>
              </w:rPr>
              <w:t>.</w:t>
            </w:r>
            <w:r w:rsidR="00AD03A7" w:rsidRPr="00AD03A7">
              <w:rPr>
                <w:rFonts w:ascii="Arial" w:hAnsi="Arial" w:cs="Arial"/>
                <w:b/>
                <w:sz w:val="26"/>
                <w:szCs w:val="26"/>
              </w:rPr>
              <w:t xml:space="preserve"> </w:t>
            </w:r>
            <w:r w:rsidRPr="00AD03A7">
              <w:rPr>
                <w:rFonts w:ascii="Arial" w:hAnsi="Arial" w:cs="Arial"/>
                <w:b/>
                <w:sz w:val="26"/>
                <w:szCs w:val="26"/>
              </w:rPr>
              <w:t xml:space="preserve">Luis </w:t>
            </w:r>
            <w:r w:rsidR="00AD03A7" w:rsidRPr="00AD03A7">
              <w:rPr>
                <w:rFonts w:ascii="Arial" w:hAnsi="Arial" w:cs="Arial"/>
                <w:b/>
                <w:sz w:val="26"/>
                <w:szCs w:val="26"/>
              </w:rPr>
              <w:t>María Aguilar Castillo</w:t>
            </w:r>
          </w:p>
          <w:p w:rsidR="00DA6018" w:rsidRPr="00AD03A7" w:rsidRDefault="00DA6018" w:rsidP="00721187">
            <w:pPr>
              <w:jc w:val="cente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DA6018" w:rsidP="00AD03A7">
            <w:pP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DA6018" w:rsidP="00721187">
            <w:pPr>
              <w:jc w:val="center"/>
              <w:rPr>
                <w:rFonts w:ascii="Arial" w:hAnsi="Arial" w:cs="Arial"/>
                <w:b/>
                <w:sz w:val="26"/>
                <w:szCs w:val="26"/>
              </w:rPr>
            </w:pPr>
          </w:p>
          <w:p w:rsidR="00DA6018" w:rsidRPr="00AD03A7" w:rsidRDefault="00DA6018" w:rsidP="00DA6018">
            <w:pPr>
              <w:rPr>
                <w:rFonts w:ascii="Arial" w:hAnsi="Arial" w:cs="Arial"/>
                <w:b/>
                <w:sz w:val="26"/>
                <w:szCs w:val="26"/>
              </w:rPr>
            </w:pPr>
          </w:p>
          <w:p w:rsidR="00DA6018" w:rsidRPr="00AD03A7" w:rsidRDefault="00DA6018" w:rsidP="00DA6018">
            <w:pPr>
              <w:rPr>
                <w:rFonts w:ascii="Arial" w:hAnsi="Arial" w:cs="Arial"/>
                <w:b/>
                <w:sz w:val="26"/>
                <w:szCs w:val="26"/>
              </w:rPr>
            </w:pPr>
          </w:p>
          <w:p w:rsidR="00DA6018" w:rsidRPr="00AD03A7" w:rsidRDefault="00DA6018" w:rsidP="00DA6018">
            <w:pPr>
              <w:rPr>
                <w:rFonts w:ascii="Arial" w:hAnsi="Arial" w:cs="Arial"/>
                <w:b/>
                <w:sz w:val="26"/>
                <w:szCs w:val="26"/>
              </w:rPr>
            </w:pPr>
          </w:p>
          <w:p w:rsidR="00DA6018" w:rsidRPr="00AD03A7" w:rsidRDefault="00DA6018" w:rsidP="00DA6018">
            <w:pPr>
              <w:rPr>
                <w:rFonts w:ascii="Arial" w:hAnsi="Arial" w:cs="Arial"/>
                <w:b/>
                <w:sz w:val="26"/>
                <w:szCs w:val="26"/>
              </w:rPr>
            </w:pPr>
          </w:p>
          <w:p w:rsidR="00AA61B5" w:rsidRPr="00AD03A7" w:rsidRDefault="00AA61B5" w:rsidP="00DA6018">
            <w:pPr>
              <w:rPr>
                <w:rFonts w:ascii="Arial" w:hAnsi="Arial" w:cs="Arial"/>
                <w:b/>
                <w:sz w:val="26"/>
                <w:szCs w:val="26"/>
              </w:rPr>
            </w:pPr>
          </w:p>
          <w:p w:rsidR="00AA61B5" w:rsidRPr="00AD03A7" w:rsidRDefault="00AA61B5" w:rsidP="00DA6018">
            <w:pPr>
              <w:rPr>
                <w:rFonts w:ascii="Arial" w:hAnsi="Arial" w:cs="Arial"/>
                <w:b/>
                <w:sz w:val="26"/>
                <w:szCs w:val="26"/>
              </w:rPr>
            </w:pPr>
          </w:p>
          <w:p w:rsidR="00AA61B5" w:rsidRPr="00AD03A7" w:rsidRDefault="00AA61B5" w:rsidP="00DA6018">
            <w:pPr>
              <w:rPr>
                <w:rFonts w:ascii="Arial" w:hAnsi="Arial" w:cs="Arial"/>
                <w:b/>
                <w:sz w:val="26"/>
                <w:szCs w:val="26"/>
              </w:rPr>
            </w:pPr>
          </w:p>
          <w:p w:rsidR="00AA61B5" w:rsidRPr="00AD03A7" w:rsidRDefault="00AA61B5" w:rsidP="00DA6018">
            <w:pPr>
              <w:rPr>
                <w:rFonts w:ascii="Arial" w:hAnsi="Arial" w:cs="Arial"/>
                <w:b/>
                <w:sz w:val="26"/>
                <w:szCs w:val="26"/>
              </w:rPr>
            </w:pPr>
          </w:p>
          <w:p w:rsidR="00DA6018" w:rsidRPr="00AD03A7" w:rsidRDefault="00DA6018" w:rsidP="00DA6018">
            <w:pPr>
              <w:rPr>
                <w:rFonts w:ascii="Arial" w:hAnsi="Arial" w:cs="Arial"/>
                <w:b/>
                <w:sz w:val="26"/>
                <w:szCs w:val="26"/>
              </w:rPr>
            </w:pPr>
          </w:p>
        </w:tc>
        <w:tc>
          <w:tcPr>
            <w:tcW w:w="5022" w:type="dxa"/>
          </w:tcPr>
          <w:p w:rsidR="001B223C" w:rsidRPr="00AD03A7" w:rsidRDefault="001B223C" w:rsidP="00721187">
            <w:pPr>
              <w:jc w:val="center"/>
              <w:rPr>
                <w:rFonts w:ascii="Arial" w:hAnsi="Arial" w:cs="Arial"/>
                <w:b/>
                <w:sz w:val="26"/>
                <w:szCs w:val="26"/>
              </w:rPr>
            </w:pPr>
          </w:p>
        </w:tc>
      </w:tr>
      <w:tr w:rsidR="001B223C" w:rsidRPr="00B13014" w:rsidTr="00374394">
        <w:trPr>
          <w:jc w:val="center"/>
        </w:trPr>
        <w:tc>
          <w:tcPr>
            <w:tcW w:w="9781" w:type="dxa"/>
          </w:tcPr>
          <w:p w:rsidR="001B223C" w:rsidRPr="00B13014" w:rsidRDefault="001B223C" w:rsidP="00721187">
            <w:pPr>
              <w:jc w:val="center"/>
              <w:rPr>
                <w:rFonts w:ascii="Arial" w:hAnsi="Arial" w:cs="Arial"/>
                <w:b/>
                <w:sz w:val="24"/>
                <w:szCs w:val="24"/>
              </w:rPr>
            </w:pPr>
          </w:p>
        </w:tc>
        <w:tc>
          <w:tcPr>
            <w:tcW w:w="5022" w:type="dxa"/>
          </w:tcPr>
          <w:p w:rsidR="001B223C" w:rsidRPr="00B13014" w:rsidRDefault="001B223C" w:rsidP="004B443C">
            <w:pPr>
              <w:jc w:val="center"/>
              <w:rPr>
                <w:rFonts w:ascii="Arial" w:hAnsi="Arial" w:cs="Arial"/>
                <w:b/>
                <w:sz w:val="24"/>
                <w:szCs w:val="24"/>
              </w:rPr>
            </w:pPr>
          </w:p>
        </w:tc>
      </w:tr>
      <w:tr w:rsidR="001B223C" w:rsidRPr="00B13014" w:rsidTr="00374394">
        <w:trPr>
          <w:jc w:val="center"/>
        </w:trPr>
        <w:tc>
          <w:tcPr>
            <w:tcW w:w="9781" w:type="dxa"/>
          </w:tcPr>
          <w:p w:rsidR="001B223C" w:rsidRPr="00B13014" w:rsidRDefault="001B223C" w:rsidP="004B443C">
            <w:pPr>
              <w:jc w:val="center"/>
              <w:rPr>
                <w:rFonts w:ascii="Arial" w:hAnsi="Arial" w:cs="Arial"/>
                <w:b/>
                <w:sz w:val="24"/>
                <w:szCs w:val="24"/>
              </w:rPr>
            </w:pPr>
          </w:p>
        </w:tc>
        <w:tc>
          <w:tcPr>
            <w:tcW w:w="5022" w:type="dxa"/>
          </w:tcPr>
          <w:p w:rsidR="001B223C" w:rsidRPr="00B13014" w:rsidRDefault="001B223C" w:rsidP="004B443C">
            <w:pPr>
              <w:jc w:val="center"/>
              <w:rPr>
                <w:rFonts w:ascii="Arial" w:hAnsi="Arial" w:cs="Arial"/>
                <w:b/>
                <w:sz w:val="24"/>
                <w:szCs w:val="24"/>
              </w:rPr>
            </w:pPr>
          </w:p>
        </w:tc>
      </w:tr>
      <w:tr w:rsidR="001B223C" w:rsidRPr="00B13014" w:rsidTr="00374394">
        <w:trPr>
          <w:jc w:val="center"/>
        </w:trPr>
        <w:tc>
          <w:tcPr>
            <w:tcW w:w="9781" w:type="dxa"/>
          </w:tcPr>
          <w:p w:rsidR="001B223C" w:rsidRPr="00B13014" w:rsidRDefault="001B223C" w:rsidP="00721187">
            <w:pPr>
              <w:jc w:val="center"/>
              <w:rPr>
                <w:rFonts w:ascii="Arial" w:hAnsi="Arial" w:cs="Arial"/>
                <w:b/>
                <w:sz w:val="24"/>
                <w:szCs w:val="24"/>
              </w:rPr>
            </w:pPr>
          </w:p>
        </w:tc>
        <w:tc>
          <w:tcPr>
            <w:tcW w:w="5022" w:type="dxa"/>
          </w:tcPr>
          <w:p w:rsidR="001B223C" w:rsidRPr="00B13014" w:rsidRDefault="001B223C" w:rsidP="004B443C">
            <w:pPr>
              <w:jc w:val="center"/>
              <w:rPr>
                <w:rFonts w:ascii="Arial" w:hAnsi="Arial" w:cs="Arial"/>
                <w:b/>
                <w:sz w:val="24"/>
                <w:szCs w:val="24"/>
              </w:rPr>
            </w:pPr>
          </w:p>
        </w:tc>
      </w:tr>
    </w:tbl>
    <w:p w:rsidR="00B13014" w:rsidRDefault="00B13014" w:rsidP="004B443C">
      <w:pPr>
        <w:spacing w:after="0" w:line="240" w:lineRule="auto"/>
        <w:jc w:val="both"/>
        <w:rPr>
          <w:rFonts w:ascii="Arial" w:eastAsia="Times New Roman" w:hAnsi="Arial" w:cs="Arial"/>
          <w:lang w:eastAsia="es-MX"/>
        </w:rPr>
      </w:pPr>
    </w:p>
    <w:sectPr w:rsidR="00B13014" w:rsidSect="005275C4">
      <w:headerReference w:type="default" r:id="rId10"/>
      <w:footerReference w:type="default" r:id="rId11"/>
      <w:pgSz w:w="12240" w:h="15840"/>
      <w:pgMar w:top="2129"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11" w:rsidRDefault="00126B11" w:rsidP="00835442">
      <w:pPr>
        <w:spacing w:after="0" w:line="240" w:lineRule="auto"/>
      </w:pPr>
      <w:r>
        <w:separator/>
      </w:r>
    </w:p>
  </w:endnote>
  <w:endnote w:type="continuationSeparator" w:id="0">
    <w:p w:rsidR="00126B11" w:rsidRDefault="00126B11" w:rsidP="0083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60640"/>
      <w:docPartObj>
        <w:docPartGallery w:val="Page Numbers (Bottom of Page)"/>
        <w:docPartUnique/>
      </w:docPartObj>
    </w:sdtPr>
    <w:sdtEndPr/>
    <w:sdtContent>
      <w:p w:rsidR="00A62B72" w:rsidRDefault="00B03ED5">
        <w:pPr>
          <w:pStyle w:val="Piedepgina"/>
          <w:jc w:val="right"/>
        </w:pPr>
        <w:r>
          <w:fldChar w:fldCharType="begin"/>
        </w:r>
        <w:r>
          <w:instrText>PAGE   \* MERGEFORMAT</w:instrText>
        </w:r>
        <w:r>
          <w:fldChar w:fldCharType="separate"/>
        </w:r>
        <w:r w:rsidR="003A3F1F" w:rsidRPr="003A3F1F">
          <w:rPr>
            <w:noProof/>
            <w:lang w:val="es-ES"/>
          </w:rPr>
          <w:t>6</w:t>
        </w:r>
        <w:r>
          <w:rPr>
            <w:noProof/>
            <w:lang w:val="es-ES"/>
          </w:rPr>
          <w:fldChar w:fldCharType="end"/>
        </w:r>
      </w:p>
    </w:sdtContent>
  </w:sdt>
  <w:p w:rsidR="00A62B72" w:rsidRDefault="00A62B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11" w:rsidRDefault="00126B11" w:rsidP="00835442">
      <w:pPr>
        <w:spacing w:after="0" w:line="240" w:lineRule="auto"/>
      </w:pPr>
      <w:r>
        <w:separator/>
      </w:r>
    </w:p>
  </w:footnote>
  <w:footnote w:type="continuationSeparator" w:id="0">
    <w:p w:rsidR="00126B11" w:rsidRDefault="00126B11" w:rsidP="00835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72" w:rsidRDefault="00A62B72">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AAC"/>
    <w:multiLevelType w:val="hybridMultilevel"/>
    <w:tmpl w:val="829ACCA6"/>
    <w:lvl w:ilvl="0" w:tplc="4770EAA0">
      <w:start w:val="1"/>
      <w:numFmt w:val="upperRoman"/>
      <w:lvlText w:val="%1."/>
      <w:lvlJc w:val="left"/>
      <w:pPr>
        <w:ind w:left="1206" w:hanging="72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1" w15:restartNumberingAfterBreak="0">
    <w:nsid w:val="309D275B"/>
    <w:multiLevelType w:val="multilevel"/>
    <w:tmpl w:val="017C3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5F"/>
    <w:rsid w:val="000008FD"/>
    <w:rsid w:val="0000140E"/>
    <w:rsid w:val="00005BF1"/>
    <w:rsid w:val="000214E7"/>
    <w:rsid w:val="00022DD6"/>
    <w:rsid w:val="0002338D"/>
    <w:rsid w:val="00025718"/>
    <w:rsid w:val="00025DBB"/>
    <w:rsid w:val="000323CC"/>
    <w:rsid w:val="00055AF0"/>
    <w:rsid w:val="000650E7"/>
    <w:rsid w:val="0006652E"/>
    <w:rsid w:val="00076B48"/>
    <w:rsid w:val="00086C0E"/>
    <w:rsid w:val="000902F1"/>
    <w:rsid w:val="00092B96"/>
    <w:rsid w:val="000957DC"/>
    <w:rsid w:val="000B0F27"/>
    <w:rsid w:val="000B49C3"/>
    <w:rsid w:val="000B7267"/>
    <w:rsid w:val="000D7F8D"/>
    <w:rsid w:val="000E71A1"/>
    <w:rsid w:val="000F75D3"/>
    <w:rsid w:val="00100838"/>
    <w:rsid w:val="00100A88"/>
    <w:rsid w:val="001123B4"/>
    <w:rsid w:val="00126B11"/>
    <w:rsid w:val="001342A7"/>
    <w:rsid w:val="00134B5F"/>
    <w:rsid w:val="001445A0"/>
    <w:rsid w:val="001448DA"/>
    <w:rsid w:val="0014604D"/>
    <w:rsid w:val="0015097B"/>
    <w:rsid w:val="00150E6D"/>
    <w:rsid w:val="0015220A"/>
    <w:rsid w:val="00162897"/>
    <w:rsid w:val="00176B40"/>
    <w:rsid w:val="00180548"/>
    <w:rsid w:val="001826F6"/>
    <w:rsid w:val="001A3B04"/>
    <w:rsid w:val="001A4406"/>
    <w:rsid w:val="001B223C"/>
    <w:rsid w:val="001C5B12"/>
    <w:rsid w:val="001C7021"/>
    <w:rsid w:val="001D0A8B"/>
    <w:rsid w:val="001D6947"/>
    <w:rsid w:val="001E398F"/>
    <w:rsid w:val="001E67C3"/>
    <w:rsid w:val="001F5241"/>
    <w:rsid w:val="00202CD6"/>
    <w:rsid w:val="00205AB8"/>
    <w:rsid w:val="0020613A"/>
    <w:rsid w:val="00216689"/>
    <w:rsid w:val="00223B24"/>
    <w:rsid w:val="00226633"/>
    <w:rsid w:val="00227100"/>
    <w:rsid w:val="002317AE"/>
    <w:rsid w:val="0023228C"/>
    <w:rsid w:val="002325DE"/>
    <w:rsid w:val="00233270"/>
    <w:rsid w:val="00233483"/>
    <w:rsid w:val="00235090"/>
    <w:rsid w:val="00235C8F"/>
    <w:rsid w:val="002400CC"/>
    <w:rsid w:val="00240BF0"/>
    <w:rsid w:val="002470F0"/>
    <w:rsid w:val="00247A45"/>
    <w:rsid w:val="00254720"/>
    <w:rsid w:val="00254DD8"/>
    <w:rsid w:val="0025636C"/>
    <w:rsid w:val="0025756C"/>
    <w:rsid w:val="00261041"/>
    <w:rsid w:val="00261985"/>
    <w:rsid w:val="002631AC"/>
    <w:rsid w:val="00267F47"/>
    <w:rsid w:val="00270881"/>
    <w:rsid w:val="00293F81"/>
    <w:rsid w:val="00295AC3"/>
    <w:rsid w:val="00296748"/>
    <w:rsid w:val="002B57E6"/>
    <w:rsid w:val="002C4F90"/>
    <w:rsid w:val="002C6B89"/>
    <w:rsid w:val="002C747A"/>
    <w:rsid w:val="002D0D67"/>
    <w:rsid w:val="002D1812"/>
    <w:rsid w:val="002E0BFD"/>
    <w:rsid w:val="002E1DE5"/>
    <w:rsid w:val="002E4D71"/>
    <w:rsid w:val="002F1896"/>
    <w:rsid w:val="002F2770"/>
    <w:rsid w:val="002F2EE4"/>
    <w:rsid w:val="00300DC4"/>
    <w:rsid w:val="00303CAA"/>
    <w:rsid w:val="003073B4"/>
    <w:rsid w:val="00315C3B"/>
    <w:rsid w:val="003306A3"/>
    <w:rsid w:val="003352BC"/>
    <w:rsid w:val="00335C74"/>
    <w:rsid w:val="00347450"/>
    <w:rsid w:val="00352908"/>
    <w:rsid w:val="00357AD1"/>
    <w:rsid w:val="00362269"/>
    <w:rsid w:val="003631D9"/>
    <w:rsid w:val="00365BF2"/>
    <w:rsid w:val="00365F79"/>
    <w:rsid w:val="00366345"/>
    <w:rsid w:val="00372CF4"/>
    <w:rsid w:val="00372E99"/>
    <w:rsid w:val="00374394"/>
    <w:rsid w:val="00380D1B"/>
    <w:rsid w:val="003A3F1F"/>
    <w:rsid w:val="003A724A"/>
    <w:rsid w:val="003C3322"/>
    <w:rsid w:val="003D025E"/>
    <w:rsid w:val="003D4B06"/>
    <w:rsid w:val="003E13F4"/>
    <w:rsid w:val="003E7D5C"/>
    <w:rsid w:val="003F435D"/>
    <w:rsid w:val="003F63F3"/>
    <w:rsid w:val="004009FA"/>
    <w:rsid w:val="004116DC"/>
    <w:rsid w:val="00413802"/>
    <w:rsid w:val="00416ABF"/>
    <w:rsid w:val="00422DFA"/>
    <w:rsid w:val="00434F7A"/>
    <w:rsid w:val="00455F7E"/>
    <w:rsid w:val="00460A3F"/>
    <w:rsid w:val="00462BD2"/>
    <w:rsid w:val="0046603D"/>
    <w:rsid w:val="0046636D"/>
    <w:rsid w:val="00485A00"/>
    <w:rsid w:val="00487C7D"/>
    <w:rsid w:val="004A1523"/>
    <w:rsid w:val="004A7CB6"/>
    <w:rsid w:val="004A7EBF"/>
    <w:rsid w:val="004B075B"/>
    <w:rsid w:val="004B2191"/>
    <w:rsid w:val="004B31F6"/>
    <w:rsid w:val="004B443C"/>
    <w:rsid w:val="004C3A4D"/>
    <w:rsid w:val="004D5EAA"/>
    <w:rsid w:val="004E45A6"/>
    <w:rsid w:val="004F7F73"/>
    <w:rsid w:val="00510051"/>
    <w:rsid w:val="005124BD"/>
    <w:rsid w:val="005275C4"/>
    <w:rsid w:val="00527FBE"/>
    <w:rsid w:val="00545D1F"/>
    <w:rsid w:val="00550E86"/>
    <w:rsid w:val="005525CA"/>
    <w:rsid w:val="0055611C"/>
    <w:rsid w:val="00562CC8"/>
    <w:rsid w:val="00573E57"/>
    <w:rsid w:val="005B29B7"/>
    <w:rsid w:val="005C0ADB"/>
    <w:rsid w:val="005C0F06"/>
    <w:rsid w:val="005D2D40"/>
    <w:rsid w:val="005E0E00"/>
    <w:rsid w:val="005E3F99"/>
    <w:rsid w:val="005E5B38"/>
    <w:rsid w:val="005F2F76"/>
    <w:rsid w:val="00600FA8"/>
    <w:rsid w:val="00611809"/>
    <w:rsid w:val="00620DD6"/>
    <w:rsid w:val="006229C2"/>
    <w:rsid w:val="00634316"/>
    <w:rsid w:val="00640911"/>
    <w:rsid w:val="00643994"/>
    <w:rsid w:val="00655F7F"/>
    <w:rsid w:val="00663451"/>
    <w:rsid w:val="00674FAF"/>
    <w:rsid w:val="0068171B"/>
    <w:rsid w:val="006845E4"/>
    <w:rsid w:val="00687371"/>
    <w:rsid w:val="006B1A48"/>
    <w:rsid w:val="006B6DC6"/>
    <w:rsid w:val="006B7657"/>
    <w:rsid w:val="006C1E39"/>
    <w:rsid w:val="006C2497"/>
    <w:rsid w:val="006C7ABE"/>
    <w:rsid w:val="006E2061"/>
    <w:rsid w:val="006E3135"/>
    <w:rsid w:val="006E414E"/>
    <w:rsid w:val="006F3601"/>
    <w:rsid w:val="00701222"/>
    <w:rsid w:val="00703CA9"/>
    <w:rsid w:val="00714CBD"/>
    <w:rsid w:val="00716F57"/>
    <w:rsid w:val="00720827"/>
    <w:rsid w:val="00721187"/>
    <w:rsid w:val="00722C94"/>
    <w:rsid w:val="00754AB3"/>
    <w:rsid w:val="00760349"/>
    <w:rsid w:val="00761849"/>
    <w:rsid w:val="007633EB"/>
    <w:rsid w:val="007652BA"/>
    <w:rsid w:val="00767CA3"/>
    <w:rsid w:val="0077322A"/>
    <w:rsid w:val="00777743"/>
    <w:rsid w:val="00786B3F"/>
    <w:rsid w:val="00792FCC"/>
    <w:rsid w:val="00795B33"/>
    <w:rsid w:val="007A6248"/>
    <w:rsid w:val="007C048B"/>
    <w:rsid w:val="007C32C2"/>
    <w:rsid w:val="007C4107"/>
    <w:rsid w:val="007D5D03"/>
    <w:rsid w:val="007D7230"/>
    <w:rsid w:val="007E6614"/>
    <w:rsid w:val="007F588A"/>
    <w:rsid w:val="0080088A"/>
    <w:rsid w:val="008145E2"/>
    <w:rsid w:val="00820470"/>
    <w:rsid w:val="00821D53"/>
    <w:rsid w:val="00833DF1"/>
    <w:rsid w:val="00835442"/>
    <w:rsid w:val="00837F70"/>
    <w:rsid w:val="0085097E"/>
    <w:rsid w:val="0085359E"/>
    <w:rsid w:val="00854643"/>
    <w:rsid w:val="00854F3D"/>
    <w:rsid w:val="00856117"/>
    <w:rsid w:val="0087560D"/>
    <w:rsid w:val="00876042"/>
    <w:rsid w:val="008818C6"/>
    <w:rsid w:val="00882F6B"/>
    <w:rsid w:val="0088440C"/>
    <w:rsid w:val="008846C3"/>
    <w:rsid w:val="00885E43"/>
    <w:rsid w:val="00892C85"/>
    <w:rsid w:val="008941A3"/>
    <w:rsid w:val="008A7B49"/>
    <w:rsid w:val="008C5FFC"/>
    <w:rsid w:val="008D1CF1"/>
    <w:rsid w:val="008D46BF"/>
    <w:rsid w:val="008D5B2C"/>
    <w:rsid w:val="008D7739"/>
    <w:rsid w:val="008E5D56"/>
    <w:rsid w:val="008E6F2E"/>
    <w:rsid w:val="008F23C4"/>
    <w:rsid w:val="008F257B"/>
    <w:rsid w:val="008F5069"/>
    <w:rsid w:val="008F69DD"/>
    <w:rsid w:val="00902055"/>
    <w:rsid w:val="00905021"/>
    <w:rsid w:val="00905AAF"/>
    <w:rsid w:val="00910E4A"/>
    <w:rsid w:val="00912214"/>
    <w:rsid w:val="00912BF4"/>
    <w:rsid w:val="009207C9"/>
    <w:rsid w:val="00923D39"/>
    <w:rsid w:val="00930B57"/>
    <w:rsid w:val="009347C7"/>
    <w:rsid w:val="00934D99"/>
    <w:rsid w:val="0093600F"/>
    <w:rsid w:val="009375A4"/>
    <w:rsid w:val="00937DE4"/>
    <w:rsid w:val="009433DD"/>
    <w:rsid w:val="00955811"/>
    <w:rsid w:val="00956416"/>
    <w:rsid w:val="00962C35"/>
    <w:rsid w:val="00981AE2"/>
    <w:rsid w:val="00982116"/>
    <w:rsid w:val="009867DD"/>
    <w:rsid w:val="00987AF1"/>
    <w:rsid w:val="00990265"/>
    <w:rsid w:val="009910FC"/>
    <w:rsid w:val="00996B68"/>
    <w:rsid w:val="00996C8F"/>
    <w:rsid w:val="009B31C2"/>
    <w:rsid w:val="009B37CA"/>
    <w:rsid w:val="009C11A5"/>
    <w:rsid w:val="009C20CB"/>
    <w:rsid w:val="009D789D"/>
    <w:rsid w:val="009E57F9"/>
    <w:rsid w:val="009F0167"/>
    <w:rsid w:val="009F6A8A"/>
    <w:rsid w:val="00A029C3"/>
    <w:rsid w:val="00A07510"/>
    <w:rsid w:val="00A25C07"/>
    <w:rsid w:val="00A34004"/>
    <w:rsid w:val="00A35A11"/>
    <w:rsid w:val="00A372FE"/>
    <w:rsid w:val="00A60E8F"/>
    <w:rsid w:val="00A62B72"/>
    <w:rsid w:val="00A81ED2"/>
    <w:rsid w:val="00A825A3"/>
    <w:rsid w:val="00A85AF3"/>
    <w:rsid w:val="00A9330F"/>
    <w:rsid w:val="00A945C4"/>
    <w:rsid w:val="00AA498A"/>
    <w:rsid w:val="00AA60AF"/>
    <w:rsid w:val="00AA61B5"/>
    <w:rsid w:val="00AB28CE"/>
    <w:rsid w:val="00AB2D56"/>
    <w:rsid w:val="00AB3C79"/>
    <w:rsid w:val="00AC46AE"/>
    <w:rsid w:val="00AC7713"/>
    <w:rsid w:val="00AD03A7"/>
    <w:rsid w:val="00AD1209"/>
    <w:rsid w:val="00AD4888"/>
    <w:rsid w:val="00AD5A05"/>
    <w:rsid w:val="00AE6831"/>
    <w:rsid w:val="00AE7532"/>
    <w:rsid w:val="00AE7D02"/>
    <w:rsid w:val="00AF49C9"/>
    <w:rsid w:val="00B01E33"/>
    <w:rsid w:val="00B02015"/>
    <w:rsid w:val="00B03ED5"/>
    <w:rsid w:val="00B0458E"/>
    <w:rsid w:val="00B12546"/>
    <w:rsid w:val="00B13014"/>
    <w:rsid w:val="00B208FD"/>
    <w:rsid w:val="00B23A14"/>
    <w:rsid w:val="00B2625B"/>
    <w:rsid w:val="00B31444"/>
    <w:rsid w:val="00B31B2F"/>
    <w:rsid w:val="00B34216"/>
    <w:rsid w:val="00B40D1A"/>
    <w:rsid w:val="00B42A1B"/>
    <w:rsid w:val="00B44B66"/>
    <w:rsid w:val="00B4732C"/>
    <w:rsid w:val="00B50E99"/>
    <w:rsid w:val="00B53473"/>
    <w:rsid w:val="00B54C45"/>
    <w:rsid w:val="00B57720"/>
    <w:rsid w:val="00B62496"/>
    <w:rsid w:val="00B67252"/>
    <w:rsid w:val="00B72C35"/>
    <w:rsid w:val="00B775E2"/>
    <w:rsid w:val="00B822DA"/>
    <w:rsid w:val="00BA0372"/>
    <w:rsid w:val="00BA2A8B"/>
    <w:rsid w:val="00BA7751"/>
    <w:rsid w:val="00BA7D6C"/>
    <w:rsid w:val="00BB153E"/>
    <w:rsid w:val="00BB1DCB"/>
    <w:rsid w:val="00BB7EC2"/>
    <w:rsid w:val="00BC1F76"/>
    <w:rsid w:val="00BC33CF"/>
    <w:rsid w:val="00BC5C79"/>
    <w:rsid w:val="00BD5059"/>
    <w:rsid w:val="00BD68E9"/>
    <w:rsid w:val="00BD7C9F"/>
    <w:rsid w:val="00BE7714"/>
    <w:rsid w:val="00BF192E"/>
    <w:rsid w:val="00BF1E86"/>
    <w:rsid w:val="00C022A8"/>
    <w:rsid w:val="00C05F25"/>
    <w:rsid w:val="00C0606F"/>
    <w:rsid w:val="00C100A7"/>
    <w:rsid w:val="00C12412"/>
    <w:rsid w:val="00C15844"/>
    <w:rsid w:val="00C20DD0"/>
    <w:rsid w:val="00C27914"/>
    <w:rsid w:val="00C327BA"/>
    <w:rsid w:val="00C32B5A"/>
    <w:rsid w:val="00C33BDF"/>
    <w:rsid w:val="00C441FA"/>
    <w:rsid w:val="00C44840"/>
    <w:rsid w:val="00C4751B"/>
    <w:rsid w:val="00C53B34"/>
    <w:rsid w:val="00C778E5"/>
    <w:rsid w:val="00C8494E"/>
    <w:rsid w:val="00C85570"/>
    <w:rsid w:val="00C91A74"/>
    <w:rsid w:val="00C93F02"/>
    <w:rsid w:val="00C94670"/>
    <w:rsid w:val="00C97630"/>
    <w:rsid w:val="00CE572F"/>
    <w:rsid w:val="00CF1FC7"/>
    <w:rsid w:val="00CF51BA"/>
    <w:rsid w:val="00D02B93"/>
    <w:rsid w:val="00D0608F"/>
    <w:rsid w:val="00D16F24"/>
    <w:rsid w:val="00D23F42"/>
    <w:rsid w:val="00D2497C"/>
    <w:rsid w:val="00D272E8"/>
    <w:rsid w:val="00D31D67"/>
    <w:rsid w:val="00D32B55"/>
    <w:rsid w:val="00D32F65"/>
    <w:rsid w:val="00D422D2"/>
    <w:rsid w:val="00D45E67"/>
    <w:rsid w:val="00D535C5"/>
    <w:rsid w:val="00D610FD"/>
    <w:rsid w:val="00D61B05"/>
    <w:rsid w:val="00D72654"/>
    <w:rsid w:val="00D7451C"/>
    <w:rsid w:val="00D82344"/>
    <w:rsid w:val="00D90FFB"/>
    <w:rsid w:val="00DA158B"/>
    <w:rsid w:val="00DA1728"/>
    <w:rsid w:val="00DA49EF"/>
    <w:rsid w:val="00DA6018"/>
    <w:rsid w:val="00DB3985"/>
    <w:rsid w:val="00DC1567"/>
    <w:rsid w:val="00DC27BC"/>
    <w:rsid w:val="00DC2B33"/>
    <w:rsid w:val="00DC6777"/>
    <w:rsid w:val="00DC7C09"/>
    <w:rsid w:val="00DD5CE5"/>
    <w:rsid w:val="00DE103C"/>
    <w:rsid w:val="00DE1276"/>
    <w:rsid w:val="00DE1F45"/>
    <w:rsid w:val="00DE6B63"/>
    <w:rsid w:val="00DF1EC2"/>
    <w:rsid w:val="00DF1FE3"/>
    <w:rsid w:val="00DF3FDD"/>
    <w:rsid w:val="00DF559C"/>
    <w:rsid w:val="00E01E27"/>
    <w:rsid w:val="00E26899"/>
    <w:rsid w:val="00E32E61"/>
    <w:rsid w:val="00E51E91"/>
    <w:rsid w:val="00E65FB6"/>
    <w:rsid w:val="00E6711D"/>
    <w:rsid w:val="00E73934"/>
    <w:rsid w:val="00E75DEF"/>
    <w:rsid w:val="00E77488"/>
    <w:rsid w:val="00E837C6"/>
    <w:rsid w:val="00E86850"/>
    <w:rsid w:val="00E950FB"/>
    <w:rsid w:val="00E9617B"/>
    <w:rsid w:val="00E977F9"/>
    <w:rsid w:val="00EA0B2E"/>
    <w:rsid w:val="00EA2014"/>
    <w:rsid w:val="00EA22D7"/>
    <w:rsid w:val="00EA57FB"/>
    <w:rsid w:val="00EA64A7"/>
    <w:rsid w:val="00EB378D"/>
    <w:rsid w:val="00EB62C8"/>
    <w:rsid w:val="00EC6E80"/>
    <w:rsid w:val="00EC7854"/>
    <w:rsid w:val="00EC796A"/>
    <w:rsid w:val="00ED1925"/>
    <w:rsid w:val="00ED1E9C"/>
    <w:rsid w:val="00EE5B21"/>
    <w:rsid w:val="00EF3AB8"/>
    <w:rsid w:val="00EF4594"/>
    <w:rsid w:val="00EF67D0"/>
    <w:rsid w:val="00F01512"/>
    <w:rsid w:val="00F150AD"/>
    <w:rsid w:val="00F157EA"/>
    <w:rsid w:val="00F24183"/>
    <w:rsid w:val="00F244B9"/>
    <w:rsid w:val="00F247B5"/>
    <w:rsid w:val="00F261F4"/>
    <w:rsid w:val="00F46C00"/>
    <w:rsid w:val="00F50693"/>
    <w:rsid w:val="00F639ED"/>
    <w:rsid w:val="00F66C60"/>
    <w:rsid w:val="00F7015F"/>
    <w:rsid w:val="00F71D93"/>
    <w:rsid w:val="00F71DA9"/>
    <w:rsid w:val="00F726C4"/>
    <w:rsid w:val="00F74038"/>
    <w:rsid w:val="00F82802"/>
    <w:rsid w:val="00F90F3B"/>
    <w:rsid w:val="00FA6475"/>
    <w:rsid w:val="00FA69EB"/>
    <w:rsid w:val="00FB175A"/>
    <w:rsid w:val="00FB19C9"/>
    <w:rsid w:val="00FB3874"/>
    <w:rsid w:val="00FD2981"/>
    <w:rsid w:val="00FD4F0C"/>
    <w:rsid w:val="00FD5885"/>
    <w:rsid w:val="00FE1389"/>
    <w:rsid w:val="00FE17DF"/>
    <w:rsid w:val="00FE52A4"/>
    <w:rsid w:val="00FF0AF4"/>
    <w:rsid w:val="00FF168E"/>
    <w:rsid w:val="00FF4A08"/>
    <w:rsid w:val="00FF525E"/>
    <w:rsid w:val="00FF67D1"/>
    <w:rsid w:val="00FF78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A3792"/>
  <w15:docId w15:val="{F1F528BA-9349-4B4A-8E3B-E2CB5FA3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4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442"/>
  </w:style>
  <w:style w:type="paragraph" w:styleId="Piedepgina">
    <w:name w:val="footer"/>
    <w:basedOn w:val="Normal"/>
    <w:link w:val="PiedepginaCar"/>
    <w:uiPriority w:val="99"/>
    <w:unhideWhenUsed/>
    <w:rsid w:val="008354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442"/>
  </w:style>
  <w:style w:type="paragraph" w:styleId="Textodeglobo">
    <w:name w:val="Balloon Text"/>
    <w:basedOn w:val="Normal"/>
    <w:link w:val="TextodegloboCar"/>
    <w:uiPriority w:val="99"/>
    <w:semiHidden/>
    <w:unhideWhenUsed/>
    <w:rsid w:val="009020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055"/>
    <w:rPr>
      <w:rFonts w:ascii="Segoe UI" w:hAnsi="Segoe UI" w:cs="Segoe UI"/>
      <w:sz w:val="18"/>
      <w:szCs w:val="18"/>
    </w:rPr>
  </w:style>
  <w:style w:type="character" w:styleId="Hipervnculo">
    <w:name w:val="Hyperlink"/>
    <w:basedOn w:val="Fuentedeprrafopredeter"/>
    <w:uiPriority w:val="99"/>
    <w:unhideWhenUsed/>
    <w:rsid w:val="00FE17DF"/>
    <w:rPr>
      <w:color w:val="0563C1" w:themeColor="hyperlink"/>
      <w:u w:val="single"/>
    </w:rPr>
  </w:style>
  <w:style w:type="paragraph" w:styleId="Textonotapie">
    <w:name w:val="footnote text"/>
    <w:basedOn w:val="Normal"/>
    <w:link w:val="TextonotapieCar"/>
    <w:uiPriority w:val="99"/>
    <w:semiHidden/>
    <w:unhideWhenUsed/>
    <w:rsid w:val="00C158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5844"/>
    <w:rPr>
      <w:sz w:val="20"/>
      <w:szCs w:val="20"/>
    </w:rPr>
  </w:style>
  <w:style w:type="character" w:styleId="Refdenotaalpie">
    <w:name w:val="footnote reference"/>
    <w:basedOn w:val="Fuentedeprrafopredeter"/>
    <w:uiPriority w:val="99"/>
    <w:semiHidden/>
    <w:unhideWhenUsed/>
    <w:rsid w:val="00C15844"/>
    <w:rPr>
      <w:vertAlign w:val="superscript"/>
    </w:rPr>
  </w:style>
  <w:style w:type="table" w:styleId="Tablaconcuadrcula">
    <w:name w:val="Table Grid"/>
    <w:basedOn w:val="Tablanormal"/>
    <w:uiPriority w:val="59"/>
    <w:rsid w:val="0022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8F5069"/>
    <w:pPr>
      <w:jc w:val="both"/>
    </w:pPr>
    <w:rPr>
      <w:rFonts w:ascii="Arial" w:hAnsi="Arial"/>
      <w:sz w:val="24"/>
    </w:rPr>
  </w:style>
  <w:style w:type="character" w:customStyle="1" w:styleId="EstiloCar">
    <w:name w:val="Estilo Car"/>
    <w:basedOn w:val="Fuentedeprrafopredeter"/>
    <w:link w:val="Estilo"/>
    <w:rsid w:val="008F5069"/>
    <w:rPr>
      <w:rFonts w:ascii="Arial" w:hAnsi="Arial"/>
      <w:sz w:val="24"/>
    </w:rPr>
  </w:style>
  <w:style w:type="paragraph" w:styleId="Sinespaciado">
    <w:name w:val="No Spacing"/>
    <w:uiPriority w:val="1"/>
    <w:qFormat/>
    <w:rsid w:val="008F5069"/>
    <w:pPr>
      <w:spacing w:after="0" w:line="240" w:lineRule="auto"/>
    </w:pPr>
  </w:style>
  <w:style w:type="paragraph" w:styleId="NormalWeb">
    <w:name w:val="Normal (Web)"/>
    <w:basedOn w:val="Normal"/>
    <w:uiPriority w:val="99"/>
    <w:rsid w:val="00C20DD0"/>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A07510"/>
    <w:pPr>
      <w:ind w:left="720"/>
      <w:contextualSpacing/>
    </w:pPr>
  </w:style>
  <w:style w:type="character" w:customStyle="1" w:styleId="apple-converted-space">
    <w:name w:val="apple-converted-space"/>
    <w:basedOn w:val="Fuentedeprrafopredeter"/>
    <w:rsid w:val="00365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9269">
      <w:bodyDiv w:val="1"/>
      <w:marLeft w:val="0"/>
      <w:marRight w:val="0"/>
      <w:marTop w:val="0"/>
      <w:marBottom w:val="0"/>
      <w:divBdr>
        <w:top w:val="none" w:sz="0" w:space="0" w:color="auto"/>
        <w:left w:val="none" w:sz="0" w:space="0" w:color="auto"/>
        <w:bottom w:val="none" w:sz="0" w:space="0" w:color="auto"/>
        <w:right w:val="none" w:sz="0" w:space="0" w:color="auto"/>
      </w:divBdr>
      <w:divsChild>
        <w:div w:id="2004578849">
          <w:marLeft w:val="0"/>
          <w:marRight w:val="0"/>
          <w:marTop w:val="0"/>
          <w:marBottom w:val="0"/>
          <w:divBdr>
            <w:top w:val="none" w:sz="0" w:space="0" w:color="auto"/>
            <w:left w:val="none" w:sz="0" w:space="0" w:color="auto"/>
            <w:bottom w:val="none" w:sz="0" w:space="0" w:color="auto"/>
            <w:right w:val="none" w:sz="0" w:space="0" w:color="auto"/>
          </w:divBdr>
        </w:div>
        <w:div w:id="329674052">
          <w:marLeft w:val="0"/>
          <w:marRight w:val="0"/>
          <w:marTop w:val="0"/>
          <w:marBottom w:val="0"/>
          <w:divBdr>
            <w:top w:val="none" w:sz="0" w:space="0" w:color="auto"/>
            <w:left w:val="none" w:sz="0" w:space="0" w:color="auto"/>
            <w:bottom w:val="none" w:sz="0" w:space="0" w:color="auto"/>
            <w:right w:val="none" w:sz="0" w:space="0" w:color="auto"/>
          </w:divBdr>
        </w:div>
        <w:div w:id="1807817134">
          <w:marLeft w:val="0"/>
          <w:marRight w:val="0"/>
          <w:marTop w:val="0"/>
          <w:marBottom w:val="0"/>
          <w:divBdr>
            <w:top w:val="none" w:sz="0" w:space="0" w:color="auto"/>
            <w:left w:val="none" w:sz="0" w:space="0" w:color="auto"/>
            <w:bottom w:val="none" w:sz="0" w:space="0" w:color="auto"/>
            <w:right w:val="none" w:sz="0" w:space="0" w:color="auto"/>
          </w:divBdr>
        </w:div>
        <w:div w:id="926696180">
          <w:marLeft w:val="0"/>
          <w:marRight w:val="0"/>
          <w:marTop w:val="0"/>
          <w:marBottom w:val="0"/>
          <w:divBdr>
            <w:top w:val="none" w:sz="0" w:space="0" w:color="auto"/>
            <w:left w:val="none" w:sz="0" w:space="0" w:color="auto"/>
            <w:bottom w:val="none" w:sz="0" w:space="0" w:color="auto"/>
            <w:right w:val="none" w:sz="0" w:space="0" w:color="auto"/>
          </w:divBdr>
        </w:div>
        <w:div w:id="524947876">
          <w:marLeft w:val="0"/>
          <w:marRight w:val="0"/>
          <w:marTop w:val="0"/>
          <w:marBottom w:val="0"/>
          <w:divBdr>
            <w:top w:val="none" w:sz="0" w:space="0" w:color="auto"/>
            <w:left w:val="none" w:sz="0" w:space="0" w:color="auto"/>
            <w:bottom w:val="none" w:sz="0" w:space="0" w:color="auto"/>
            <w:right w:val="none" w:sz="0" w:space="0" w:color="auto"/>
          </w:divBdr>
        </w:div>
        <w:div w:id="1522822391">
          <w:marLeft w:val="0"/>
          <w:marRight w:val="0"/>
          <w:marTop w:val="0"/>
          <w:marBottom w:val="0"/>
          <w:divBdr>
            <w:top w:val="none" w:sz="0" w:space="0" w:color="auto"/>
            <w:left w:val="none" w:sz="0" w:space="0" w:color="auto"/>
            <w:bottom w:val="none" w:sz="0" w:space="0" w:color="auto"/>
            <w:right w:val="none" w:sz="0" w:space="0" w:color="auto"/>
          </w:divBdr>
        </w:div>
        <w:div w:id="1938950023">
          <w:marLeft w:val="0"/>
          <w:marRight w:val="0"/>
          <w:marTop w:val="0"/>
          <w:marBottom w:val="0"/>
          <w:divBdr>
            <w:top w:val="none" w:sz="0" w:space="0" w:color="auto"/>
            <w:left w:val="none" w:sz="0" w:space="0" w:color="auto"/>
            <w:bottom w:val="none" w:sz="0" w:space="0" w:color="auto"/>
            <w:right w:val="none" w:sz="0" w:space="0" w:color="auto"/>
          </w:divBdr>
        </w:div>
        <w:div w:id="1382948303">
          <w:marLeft w:val="0"/>
          <w:marRight w:val="0"/>
          <w:marTop w:val="0"/>
          <w:marBottom w:val="0"/>
          <w:divBdr>
            <w:top w:val="none" w:sz="0" w:space="0" w:color="auto"/>
            <w:left w:val="none" w:sz="0" w:space="0" w:color="auto"/>
            <w:bottom w:val="none" w:sz="0" w:space="0" w:color="auto"/>
            <w:right w:val="none" w:sz="0" w:space="0" w:color="auto"/>
          </w:divBdr>
        </w:div>
        <w:div w:id="379287359">
          <w:marLeft w:val="0"/>
          <w:marRight w:val="0"/>
          <w:marTop w:val="0"/>
          <w:marBottom w:val="0"/>
          <w:divBdr>
            <w:top w:val="none" w:sz="0" w:space="0" w:color="auto"/>
            <w:left w:val="none" w:sz="0" w:space="0" w:color="auto"/>
            <w:bottom w:val="none" w:sz="0" w:space="0" w:color="auto"/>
            <w:right w:val="none" w:sz="0" w:space="0" w:color="auto"/>
          </w:divBdr>
        </w:div>
        <w:div w:id="1302035741">
          <w:marLeft w:val="0"/>
          <w:marRight w:val="0"/>
          <w:marTop w:val="0"/>
          <w:marBottom w:val="0"/>
          <w:divBdr>
            <w:top w:val="none" w:sz="0" w:space="0" w:color="auto"/>
            <w:left w:val="none" w:sz="0" w:space="0" w:color="auto"/>
            <w:bottom w:val="none" w:sz="0" w:space="0" w:color="auto"/>
            <w:right w:val="none" w:sz="0" w:space="0" w:color="auto"/>
          </w:divBdr>
        </w:div>
        <w:div w:id="1544057234">
          <w:marLeft w:val="0"/>
          <w:marRight w:val="0"/>
          <w:marTop w:val="0"/>
          <w:marBottom w:val="0"/>
          <w:divBdr>
            <w:top w:val="none" w:sz="0" w:space="0" w:color="auto"/>
            <w:left w:val="none" w:sz="0" w:space="0" w:color="auto"/>
            <w:bottom w:val="none" w:sz="0" w:space="0" w:color="auto"/>
            <w:right w:val="none" w:sz="0" w:space="0" w:color="auto"/>
          </w:divBdr>
        </w:div>
        <w:div w:id="202135039">
          <w:marLeft w:val="0"/>
          <w:marRight w:val="0"/>
          <w:marTop w:val="0"/>
          <w:marBottom w:val="0"/>
          <w:divBdr>
            <w:top w:val="none" w:sz="0" w:space="0" w:color="auto"/>
            <w:left w:val="none" w:sz="0" w:space="0" w:color="auto"/>
            <w:bottom w:val="none" w:sz="0" w:space="0" w:color="auto"/>
            <w:right w:val="none" w:sz="0" w:space="0" w:color="auto"/>
          </w:divBdr>
        </w:div>
        <w:div w:id="736979339">
          <w:marLeft w:val="0"/>
          <w:marRight w:val="0"/>
          <w:marTop w:val="0"/>
          <w:marBottom w:val="0"/>
          <w:divBdr>
            <w:top w:val="none" w:sz="0" w:space="0" w:color="auto"/>
            <w:left w:val="none" w:sz="0" w:space="0" w:color="auto"/>
            <w:bottom w:val="none" w:sz="0" w:space="0" w:color="auto"/>
            <w:right w:val="none" w:sz="0" w:space="0" w:color="auto"/>
          </w:divBdr>
        </w:div>
        <w:div w:id="655767132">
          <w:marLeft w:val="0"/>
          <w:marRight w:val="0"/>
          <w:marTop w:val="0"/>
          <w:marBottom w:val="0"/>
          <w:divBdr>
            <w:top w:val="none" w:sz="0" w:space="0" w:color="auto"/>
            <w:left w:val="none" w:sz="0" w:space="0" w:color="auto"/>
            <w:bottom w:val="none" w:sz="0" w:space="0" w:color="auto"/>
            <w:right w:val="none" w:sz="0" w:space="0" w:color="auto"/>
          </w:divBdr>
        </w:div>
        <w:div w:id="221793671">
          <w:marLeft w:val="0"/>
          <w:marRight w:val="0"/>
          <w:marTop w:val="0"/>
          <w:marBottom w:val="0"/>
          <w:divBdr>
            <w:top w:val="none" w:sz="0" w:space="0" w:color="auto"/>
            <w:left w:val="none" w:sz="0" w:space="0" w:color="auto"/>
            <w:bottom w:val="none" w:sz="0" w:space="0" w:color="auto"/>
            <w:right w:val="none" w:sz="0" w:space="0" w:color="auto"/>
          </w:divBdr>
        </w:div>
        <w:div w:id="1374505357">
          <w:marLeft w:val="0"/>
          <w:marRight w:val="0"/>
          <w:marTop w:val="0"/>
          <w:marBottom w:val="0"/>
          <w:divBdr>
            <w:top w:val="none" w:sz="0" w:space="0" w:color="auto"/>
            <w:left w:val="none" w:sz="0" w:space="0" w:color="auto"/>
            <w:bottom w:val="none" w:sz="0" w:space="0" w:color="auto"/>
            <w:right w:val="none" w:sz="0" w:space="0" w:color="auto"/>
          </w:divBdr>
        </w:div>
        <w:div w:id="1017006650">
          <w:marLeft w:val="0"/>
          <w:marRight w:val="0"/>
          <w:marTop w:val="0"/>
          <w:marBottom w:val="0"/>
          <w:divBdr>
            <w:top w:val="none" w:sz="0" w:space="0" w:color="auto"/>
            <w:left w:val="none" w:sz="0" w:space="0" w:color="auto"/>
            <w:bottom w:val="none" w:sz="0" w:space="0" w:color="auto"/>
            <w:right w:val="none" w:sz="0" w:space="0" w:color="auto"/>
          </w:divBdr>
        </w:div>
        <w:div w:id="583802362">
          <w:marLeft w:val="0"/>
          <w:marRight w:val="0"/>
          <w:marTop w:val="0"/>
          <w:marBottom w:val="0"/>
          <w:divBdr>
            <w:top w:val="none" w:sz="0" w:space="0" w:color="auto"/>
            <w:left w:val="none" w:sz="0" w:space="0" w:color="auto"/>
            <w:bottom w:val="none" w:sz="0" w:space="0" w:color="auto"/>
            <w:right w:val="none" w:sz="0" w:space="0" w:color="auto"/>
          </w:divBdr>
        </w:div>
      </w:divsChild>
    </w:div>
    <w:div w:id="777531979">
      <w:bodyDiv w:val="1"/>
      <w:marLeft w:val="0"/>
      <w:marRight w:val="0"/>
      <w:marTop w:val="0"/>
      <w:marBottom w:val="0"/>
      <w:divBdr>
        <w:top w:val="none" w:sz="0" w:space="0" w:color="auto"/>
        <w:left w:val="none" w:sz="0" w:space="0" w:color="auto"/>
        <w:bottom w:val="none" w:sz="0" w:space="0" w:color="auto"/>
        <w:right w:val="none" w:sz="0" w:space="0" w:color="auto"/>
      </w:divBdr>
      <w:divsChild>
        <w:div w:id="289167971">
          <w:marLeft w:val="0"/>
          <w:marRight w:val="0"/>
          <w:marTop w:val="0"/>
          <w:marBottom w:val="0"/>
          <w:divBdr>
            <w:top w:val="none" w:sz="0" w:space="0" w:color="auto"/>
            <w:left w:val="none" w:sz="0" w:space="0" w:color="auto"/>
            <w:bottom w:val="none" w:sz="0" w:space="0" w:color="auto"/>
            <w:right w:val="none" w:sz="0" w:space="0" w:color="auto"/>
          </w:divBdr>
        </w:div>
        <w:div w:id="937061645">
          <w:marLeft w:val="0"/>
          <w:marRight w:val="0"/>
          <w:marTop w:val="0"/>
          <w:marBottom w:val="0"/>
          <w:divBdr>
            <w:top w:val="none" w:sz="0" w:space="0" w:color="auto"/>
            <w:left w:val="none" w:sz="0" w:space="0" w:color="auto"/>
            <w:bottom w:val="none" w:sz="0" w:space="0" w:color="auto"/>
            <w:right w:val="none" w:sz="0" w:space="0" w:color="auto"/>
          </w:divBdr>
        </w:div>
        <w:div w:id="1009599888">
          <w:marLeft w:val="0"/>
          <w:marRight w:val="0"/>
          <w:marTop w:val="0"/>
          <w:marBottom w:val="0"/>
          <w:divBdr>
            <w:top w:val="none" w:sz="0" w:space="0" w:color="auto"/>
            <w:left w:val="none" w:sz="0" w:space="0" w:color="auto"/>
            <w:bottom w:val="none" w:sz="0" w:space="0" w:color="auto"/>
            <w:right w:val="none" w:sz="0" w:space="0" w:color="auto"/>
          </w:divBdr>
        </w:div>
        <w:div w:id="798643712">
          <w:marLeft w:val="0"/>
          <w:marRight w:val="0"/>
          <w:marTop w:val="0"/>
          <w:marBottom w:val="0"/>
          <w:divBdr>
            <w:top w:val="none" w:sz="0" w:space="0" w:color="auto"/>
            <w:left w:val="none" w:sz="0" w:space="0" w:color="auto"/>
            <w:bottom w:val="none" w:sz="0" w:space="0" w:color="auto"/>
            <w:right w:val="none" w:sz="0" w:space="0" w:color="auto"/>
          </w:divBdr>
        </w:div>
        <w:div w:id="1869640080">
          <w:marLeft w:val="0"/>
          <w:marRight w:val="0"/>
          <w:marTop w:val="0"/>
          <w:marBottom w:val="0"/>
          <w:divBdr>
            <w:top w:val="none" w:sz="0" w:space="0" w:color="auto"/>
            <w:left w:val="none" w:sz="0" w:space="0" w:color="auto"/>
            <w:bottom w:val="none" w:sz="0" w:space="0" w:color="auto"/>
            <w:right w:val="none" w:sz="0" w:space="0" w:color="auto"/>
          </w:divBdr>
        </w:div>
        <w:div w:id="1438792917">
          <w:marLeft w:val="0"/>
          <w:marRight w:val="0"/>
          <w:marTop w:val="0"/>
          <w:marBottom w:val="0"/>
          <w:divBdr>
            <w:top w:val="none" w:sz="0" w:space="0" w:color="auto"/>
            <w:left w:val="none" w:sz="0" w:space="0" w:color="auto"/>
            <w:bottom w:val="none" w:sz="0" w:space="0" w:color="auto"/>
            <w:right w:val="none" w:sz="0" w:space="0" w:color="auto"/>
          </w:divBdr>
        </w:div>
        <w:div w:id="1276256570">
          <w:marLeft w:val="0"/>
          <w:marRight w:val="0"/>
          <w:marTop w:val="0"/>
          <w:marBottom w:val="0"/>
          <w:divBdr>
            <w:top w:val="none" w:sz="0" w:space="0" w:color="auto"/>
            <w:left w:val="none" w:sz="0" w:space="0" w:color="auto"/>
            <w:bottom w:val="none" w:sz="0" w:space="0" w:color="auto"/>
            <w:right w:val="none" w:sz="0" w:space="0" w:color="auto"/>
          </w:divBdr>
        </w:div>
        <w:div w:id="1326516723">
          <w:marLeft w:val="0"/>
          <w:marRight w:val="0"/>
          <w:marTop w:val="0"/>
          <w:marBottom w:val="0"/>
          <w:divBdr>
            <w:top w:val="none" w:sz="0" w:space="0" w:color="auto"/>
            <w:left w:val="none" w:sz="0" w:space="0" w:color="auto"/>
            <w:bottom w:val="none" w:sz="0" w:space="0" w:color="auto"/>
            <w:right w:val="none" w:sz="0" w:space="0" w:color="auto"/>
          </w:divBdr>
        </w:div>
        <w:div w:id="845367615">
          <w:marLeft w:val="0"/>
          <w:marRight w:val="0"/>
          <w:marTop w:val="0"/>
          <w:marBottom w:val="0"/>
          <w:divBdr>
            <w:top w:val="none" w:sz="0" w:space="0" w:color="auto"/>
            <w:left w:val="none" w:sz="0" w:space="0" w:color="auto"/>
            <w:bottom w:val="none" w:sz="0" w:space="0" w:color="auto"/>
            <w:right w:val="none" w:sz="0" w:space="0" w:color="auto"/>
          </w:divBdr>
        </w:div>
        <w:div w:id="144665895">
          <w:marLeft w:val="0"/>
          <w:marRight w:val="0"/>
          <w:marTop w:val="0"/>
          <w:marBottom w:val="0"/>
          <w:divBdr>
            <w:top w:val="none" w:sz="0" w:space="0" w:color="auto"/>
            <w:left w:val="none" w:sz="0" w:space="0" w:color="auto"/>
            <w:bottom w:val="none" w:sz="0" w:space="0" w:color="auto"/>
            <w:right w:val="none" w:sz="0" w:space="0" w:color="auto"/>
          </w:divBdr>
        </w:div>
        <w:div w:id="608320472">
          <w:marLeft w:val="0"/>
          <w:marRight w:val="0"/>
          <w:marTop w:val="0"/>
          <w:marBottom w:val="0"/>
          <w:divBdr>
            <w:top w:val="none" w:sz="0" w:space="0" w:color="auto"/>
            <w:left w:val="none" w:sz="0" w:space="0" w:color="auto"/>
            <w:bottom w:val="none" w:sz="0" w:space="0" w:color="auto"/>
            <w:right w:val="none" w:sz="0" w:space="0" w:color="auto"/>
          </w:divBdr>
        </w:div>
        <w:div w:id="1835146240">
          <w:marLeft w:val="0"/>
          <w:marRight w:val="0"/>
          <w:marTop w:val="0"/>
          <w:marBottom w:val="0"/>
          <w:divBdr>
            <w:top w:val="none" w:sz="0" w:space="0" w:color="auto"/>
            <w:left w:val="none" w:sz="0" w:space="0" w:color="auto"/>
            <w:bottom w:val="none" w:sz="0" w:space="0" w:color="auto"/>
            <w:right w:val="none" w:sz="0" w:space="0" w:color="auto"/>
          </w:divBdr>
        </w:div>
        <w:div w:id="1088117013">
          <w:marLeft w:val="0"/>
          <w:marRight w:val="0"/>
          <w:marTop w:val="0"/>
          <w:marBottom w:val="0"/>
          <w:divBdr>
            <w:top w:val="none" w:sz="0" w:space="0" w:color="auto"/>
            <w:left w:val="none" w:sz="0" w:space="0" w:color="auto"/>
            <w:bottom w:val="none" w:sz="0" w:space="0" w:color="auto"/>
            <w:right w:val="none" w:sz="0" w:space="0" w:color="auto"/>
          </w:divBdr>
        </w:div>
        <w:div w:id="550727174">
          <w:marLeft w:val="0"/>
          <w:marRight w:val="0"/>
          <w:marTop w:val="0"/>
          <w:marBottom w:val="0"/>
          <w:divBdr>
            <w:top w:val="none" w:sz="0" w:space="0" w:color="auto"/>
            <w:left w:val="none" w:sz="0" w:space="0" w:color="auto"/>
            <w:bottom w:val="none" w:sz="0" w:space="0" w:color="auto"/>
            <w:right w:val="none" w:sz="0" w:space="0" w:color="auto"/>
          </w:divBdr>
        </w:div>
        <w:div w:id="132143223">
          <w:marLeft w:val="0"/>
          <w:marRight w:val="0"/>
          <w:marTop w:val="0"/>
          <w:marBottom w:val="0"/>
          <w:divBdr>
            <w:top w:val="none" w:sz="0" w:space="0" w:color="auto"/>
            <w:left w:val="none" w:sz="0" w:space="0" w:color="auto"/>
            <w:bottom w:val="none" w:sz="0" w:space="0" w:color="auto"/>
            <w:right w:val="none" w:sz="0" w:space="0" w:color="auto"/>
          </w:divBdr>
        </w:div>
        <w:div w:id="2013724741">
          <w:marLeft w:val="0"/>
          <w:marRight w:val="0"/>
          <w:marTop w:val="0"/>
          <w:marBottom w:val="0"/>
          <w:divBdr>
            <w:top w:val="none" w:sz="0" w:space="0" w:color="auto"/>
            <w:left w:val="none" w:sz="0" w:space="0" w:color="auto"/>
            <w:bottom w:val="none" w:sz="0" w:space="0" w:color="auto"/>
            <w:right w:val="none" w:sz="0" w:space="0" w:color="auto"/>
          </w:divBdr>
        </w:div>
        <w:div w:id="1329553561">
          <w:marLeft w:val="0"/>
          <w:marRight w:val="0"/>
          <w:marTop w:val="0"/>
          <w:marBottom w:val="0"/>
          <w:divBdr>
            <w:top w:val="none" w:sz="0" w:space="0" w:color="auto"/>
            <w:left w:val="none" w:sz="0" w:space="0" w:color="auto"/>
            <w:bottom w:val="none" w:sz="0" w:space="0" w:color="auto"/>
            <w:right w:val="none" w:sz="0" w:space="0" w:color="auto"/>
          </w:divBdr>
        </w:div>
        <w:div w:id="2114864157">
          <w:marLeft w:val="0"/>
          <w:marRight w:val="0"/>
          <w:marTop w:val="0"/>
          <w:marBottom w:val="0"/>
          <w:divBdr>
            <w:top w:val="none" w:sz="0" w:space="0" w:color="auto"/>
            <w:left w:val="none" w:sz="0" w:space="0" w:color="auto"/>
            <w:bottom w:val="none" w:sz="0" w:space="0" w:color="auto"/>
            <w:right w:val="none" w:sz="0" w:space="0" w:color="auto"/>
          </w:divBdr>
        </w:div>
      </w:divsChild>
    </w:div>
    <w:div w:id="924538730">
      <w:bodyDiv w:val="1"/>
      <w:marLeft w:val="0"/>
      <w:marRight w:val="0"/>
      <w:marTop w:val="0"/>
      <w:marBottom w:val="0"/>
      <w:divBdr>
        <w:top w:val="none" w:sz="0" w:space="0" w:color="auto"/>
        <w:left w:val="none" w:sz="0" w:space="0" w:color="auto"/>
        <w:bottom w:val="none" w:sz="0" w:space="0" w:color="auto"/>
        <w:right w:val="none" w:sz="0" w:space="0" w:color="auto"/>
      </w:divBdr>
    </w:div>
    <w:div w:id="1472283902">
      <w:bodyDiv w:val="1"/>
      <w:marLeft w:val="0"/>
      <w:marRight w:val="0"/>
      <w:marTop w:val="0"/>
      <w:marBottom w:val="0"/>
      <w:divBdr>
        <w:top w:val="none" w:sz="0" w:space="0" w:color="auto"/>
        <w:left w:val="none" w:sz="0" w:space="0" w:color="auto"/>
        <w:bottom w:val="none" w:sz="0" w:space="0" w:color="auto"/>
        <w:right w:val="none" w:sz="0" w:space="0" w:color="auto"/>
      </w:divBdr>
      <w:divsChild>
        <w:div w:id="1109591648">
          <w:marLeft w:val="0"/>
          <w:marRight w:val="0"/>
          <w:marTop w:val="0"/>
          <w:marBottom w:val="0"/>
          <w:divBdr>
            <w:top w:val="none" w:sz="0" w:space="0" w:color="auto"/>
            <w:left w:val="none" w:sz="0" w:space="0" w:color="auto"/>
            <w:bottom w:val="none" w:sz="0" w:space="0" w:color="auto"/>
            <w:right w:val="none" w:sz="0" w:space="0" w:color="auto"/>
          </w:divBdr>
        </w:div>
        <w:div w:id="350298498">
          <w:marLeft w:val="0"/>
          <w:marRight w:val="0"/>
          <w:marTop w:val="0"/>
          <w:marBottom w:val="0"/>
          <w:divBdr>
            <w:top w:val="none" w:sz="0" w:space="0" w:color="auto"/>
            <w:left w:val="none" w:sz="0" w:space="0" w:color="auto"/>
            <w:bottom w:val="none" w:sz="0" w:space="0" w:color="auto"/>
            <w:right w:val="none" w:sz="0" w:space="0" w:color="auto"/>
          </w:divBdr>
        </w:div>
        <w:div w:id="486241370">
          <w:marLeft w:val="0"/>
          <w:marRight w:val="0"/>
          <w:marTop w:val="0"/>
          <w:marBottom w:val="0"/>
          <w:divBdr>
            <w:top w:val="none" w:sz="0" w:space="0" w:color="auto"/>
            <w:left w:val="none" w:sz="0" w:space="0" w:color="auto"/>
            <w:bottom w:val="none" w:sz="0" w:space="0" w:color="auto"/>
            <w:right w:val="none" w:sz="0" w:space="0" w:color="auto"/>
          </w:divBdr>
        </w:div>
        <w:div w:id="1012225040">
          <w:marLeft w:val="0"/>
          <w:marRight w:val="0"/>
          <w:marTop w:val="0"/>
          <w:marBottom w:val="0"/>
          <w:divBdr>
            <w:top w:val="none" w:sz="0" w:space="0" w:color="auto"/>
            <w:left w:val="none" w:sz="0" w:space="0" w:color="auto"/>
            <w:bottom w:val="none" w:sz="0" w:space="0" w:color="auto"/>
            <w:right w:val="none" w:sz="0" w:space="0" w:color="auto"/>
          </w:divBdr>
        </w:div>
        <w:div w:id="2099279336">
          <w:marLeft w:val="0"/>
          <w:marRight w:val="0"/>
          <w:marTop w:val="0"/>
          <w:marBottom w:val="0"/>
          <w:divBdr>
            <w:top w:val="none" w:sz="0" w:space="0" w:color="auto"/>
            <w:left w:val="none" w:sz="0" w:space="0" w:color="auto"/>
            <w:bottom w:val="none" w:sz="0" w:space="0" w:color="auto"/>
            <w:right w:val="none" w:sz="0" w:space="0" w:color="auto"/>
          </w:divBdr>
        </w:div>
        <w:div w:id="1915116809">
          <w:marLeft w:val="0"/>
          <w:marRight w:val="0"/>
          <w:marTop w:val="0"/>
          <w:marBottom w:val="0"/>
          <w:divBdr>
            <w:top w:val="none" w:sz="0" w:space="0" w:color="auto"/>
            <w:left w:val="none" w:sz="0" w:space="0" w:color="auto"/>
            <w:bottom w:val="none" w:sz="0" w:space="0" w:color="auto"/>
            <w:right w:val="none" w:sz="0" w:space="0" w:color="auto"/>
          </w:divBdr>
        </w:div>
        <w:div w:id="1434667422">
          <w:marLeft w:val="0"/>
          <w:marRight w:val="0"/>
          <w:marTop w:val="0"/>
          <w:marBottom w:val="0"/>
          <w:divBdr>
            <w:top w:val="none" w:sz="0" w:space="0" w:color="auto"/>
            <w:left w:val="none" w:sz="0" w:space="0" w:color="auto"/>
            <w:bottom w:val="none" w:sz="0" w:space="0" w:color="auto"/>
            <w:right w:val="none" w:sz="0" w:space="0" w:color="auto"/>
          </w:divBdr>
        </w:div>
        <w:div w:id="1650281674">
          <w:marLeft w:val="0"/>
          <w:marRight w:val="0"/>
          <w:marTop w:val="0"/>
          <w:marBottom w:val="0"/>
          <w:divBdr>
            <w:top w:val="none" w:sz="0" w:space="0" w:color="auto"/>
            <w:left w:val="none" w:sz="0" w:space="0" w:color="auto"/>
            <w:bottom w:val="none" w:sz="0" w:space="0" w:color="auto"/>
            <w:right w:val="none" w:sz="0" w:space="0" w:color="auto"/>
          </w:divBdr>
        </w:div>
        <w:div w:id="317537323">
          <w:marLeft w:val="0"/>
          <w:marRight w:val="0"/>
          <w:marTop w:val="0"/>
          <w:marBottom w:val="0"/>
          <w:divBdr>
            <w:top w:val="none" w:sz="0" w:space="0" w:color="auto"/>
            <w:left w:val="none" w:sz="0" w:space="0" w:color="auto"/>
            <w:bottom w:val="none" w:sz="0" w:space="0" w:color="auto"/>
            <w:right w:val="none" w:sz="0" w:space="0" w:color="auto"/>
          </w:divBdr>
        </w:div>
      </w:divsChild>
    </w:div>
    <w:div w:id="1769811214">
      <w:bodyDiv w:val="1"/>
      <w:marLeft w:val="0"/>
      <w:marRight w:val="0"/>
      <w:marTop w:val="0"/>
      <w:marBottom w:val="0"/>
      <w:divBdr>
        <w:top w:val="none" w:sz="0" w:space="0" w:color="auto"/>
        <w:left w:val="none" w:sz="0" w:space="0" w:color="auto"/>
        <w:bottom w:val="none" w:sz="0" w:space="0" w:color="auto"/>
        <w:right w:val="none" w:sz="0" w:space="0" w:color="auto"/>
      </w:divBdr>
    </w:div>
    <w:div w:id="1901402953">
      <w:bodyDiv w:val="1"/>
      <w:marLeft w:val="0"/>
      <w:marRight w:val="0"/>
      <w:marTop w:val="0"/>
      <w:marBottom w:val="0"/>
      <w:divBdr>
        <w:top w:val="none" w:sz="0" w:space="0" w:color="auto"/>
        <w:left w:val="none" w:sz="0" w:space="0" w:color="auto"/>
        <w:bottom w:val="none" w:sz="0" w:space="0" w:color="auto"/>
        <w:right w:val="none" w:sz="0" w:space="0" w:color="auto"/>
      </w:divBdr>
    </w:div>
    <w:div w:id="1915429133">
      <w:bodyDiv w:val="1"/>
      <w:marLeft w:val="0"/>
      <w:marRight w:val="0"/>
      <w:marTop w:val="510"/>
      <w:marBottom w:val="0"/>
      <w:divBdr>
        <w:top w:val="none" w:sz="0" w:space="0" w:color="auto"/>
        <w:left w:val="none" w:sz="0" w:space="0" w:color="auto"/>
        <w:bottom w:val="none" w:sz="0" w:space="0" w:color="auto"/>
        <w:right w:val="none" w:sz="0" w:space="0" w:color="auto"/>
      </w:divBdr>
    </w:div>
    <w:div w:id="2009284469">
      <w:bodyDiv w:val="1"/>
      <w:marLeft w:val="0"/>
      <w:marRight w:val="0"/>
      <w:marTop w:val="0"/>
      <w:marBottom w:val="0"/>
      <w:divBdr>
        <w:top w:val="none" w:sz="0" w:space="0" w:color="auto"/>
        <w:left w:val="none" w:sz="0" w:space="0" w:color="auto"/>
        <w:bottom w:val="none" w:sz="0" w:space="0" w:color="auto"/>
        <w:right w:val="none" w:sz="0" w:space="0" w:color="auto"/>
      </w:divBdr>
      <w:divsChild>
        <w:div w:id="965743654">
          <w:marLeft w:val="0"/>
          <w:marRight w:val="0"/>
          <w:marTop w:val="0"/>
          <w:marBottom w:val="0"/>
          <w:divBdr>
            <w:top w:val="none" w:sz="0" w:space="0" w:color="auto"/>
            <w:left w:val="none" w:sz="0" w:space="0" w:color="auto"/>
            <w:bottom w:val="none" w:sz="0" w:space="0" w:color="auto"/>
            <w:right w:val="none" w:sz="0" w:space="0" w:color="auto"/>
          </w:divBdr>
          <w:divsChild>
            <w:div w:id="1617519608">
              <w:marLeft w:val="0"/>
              <w:marRight w:val="0"/>
              <w:marTop w:val="0"/>
              <w:marBottom w:val="0"/>
              <w:divBdr>
                <w:top w:val="none" w:sz="0" w:space="0" w:color="auto"/>
                <w:left w:val="none" w:sz="0" w:space="0" w:color="auto"/>
                <w:bottom w:val="none" w:sz="0" w:space="0" w:color="auto"/>
                <w:right w:val="none" w:sz="0" w:space="0" w:color="auto"/>
              </w:divBdr>
              <w:divsChild>
                <w:div w:id="679745907">
                  <w:marLeft w:val="0"/>
                  <w:marRight w:val="0"/>
                  <w:marTop w:val="0"/>
                  <w:marBottom w:val="0"/>
                  <w:divBdr>
                    <w:top w:val="none" w:sz="0" w:space="0" w:color="auto"/>
                    <w:left w:val="none" w:sz="0" w:space="0" w:color="auto"/>
                    <w:bottom w:val="none" w:sz="0" w:space="0" w:color="auto"/>
                    <w:right w:val="none" w:sz="0" w:space="0" w:color="auto"/>
                  </w:divBdr>
                  <w:divsChild>
                    <w:div w:id="1833183382">
                      <w:marLeft w:val="0"/>
                      <w:marRight w:val="0"/>
                      <w:marTop w:val="0"/>
                      <w:marBottom w:val="0"/>
                      <w:divBdr>
                        <w:top w:val="none" w:sz="0" w:space="0" w:color="auto"/>
                        <w:left w:val="none" w:sz="0" w:space="0" w:color="auto"/>
                        <w:bottom w:val="none" w:sz="0" w:space="0" w:color="auto"/>
                        <w:right w:val="none" w:sz="0" w:space="0" w:color="auto"/>
                      </w:divBdr>
                      <w:divsChild>
                        <w:div w:id="623923248">
                          <w:marLeft w:val="0"/>
                          <w:marRight w:val="0"/>
                          <w:marTop w:val="0"/>
                          <w:marBottom w:val="0"/>
                          <w:divBdr>
                            <w:top w:val="none" w:sz="0" w:space="0" w:color="auto"/>
                            <w:left w:val="none" w:sz="0" w:space="0" w:color="auto"/>
                            <w:bottom w:val="none" w:sz="0" w:space="0" w:color="auto"/>
                            <w:right w:val="none" w:sz="0" w:space="0" w:color="auto"/>
                          </w:divBdr>
                          <w:divsChild>
                            <w:div w:id="1084688796">
                              <w:marLeft w:val="0"/>
                              <w:marRight w:val="0"/>
                              <w:marTop w:val="0"/>
                              <w:marBottom w:val="0"/>
                              <w:divBdr>
                                <w:top w:val="none" w:sz="0" w:space="0" w:color="auto"/>
                                <w:left w:val="none" w:sz="0" w:space="0" w:color="auto"/>
                                <w:bottom w:val="none" w:sz="0" w:space="0" w:color="auto"/>
                                <w:right w:val="none" w:sz="0" w:space="0" w:color="auto"/>
                              </w:divBdr>
                              <w:divsChild>
                                <w:div w:id="2082438228">
                                  <w:marLeft w:val="0"/>
                                  <w:marRight w:val="0"/>
                                  <w:marTop w:val="0"/>
                                  <w:marBottom w:val="0"/>
                                  <w:divBdr>
                                    <w:top w:val="none" w:sz="0" w:space="0" w:color="auto"/>
                                    <w:left w:val="none" w:sz="0" w:space="0" w:color="auto"/>
                                    <w:bottom w:val="none" w:sz="0" w:space="0" w:color="auto"/>
                                    <w:right w:val="none" w:sz="0" w:space="0" w:color="auto"/>
                                  </w:divBdr>
                                  <w:divsChild>
                                    <w:div w:id="127168833">
                                      <w:marLeft w:val="0"/>
                                      <w:marRight w:val="0"/>
                                      <w:marTop w:val="0"/>
                                      <w:marBottom w:val="0"/>
                                      <w:divBdr>
                                        <w:top w:val="none" w:sz="0" w:space="0" w:color="auto"/>
                                        <w:left w:val="none" w:sz="0" w:space="0" w:color="auto"/>
                                        <w:bottom w:val="none" w:sz="0" w:space="0" w:color="auto"/>
                                        <w:right w:val="none" w:sz="0" w:space="0" w:color="auto"/>
                                      </w:divBdr>
                                      <w:divsChild>
                                        <w:div w:id="1630160988">
                                          <w:marLeft w:val="0"/>
                                          <w:marRight w:val="0"/>
                                          <w:marTop w:val="0"/>
                                          <w:marBottom w:val="0"/>
                                          <w:divBdr>
                                            <w:top w:val="none" w:sz="0" w:space="0" w:color="auto"/>
                                            <w:left w:val="none" w:sz="0" w:space="0" w:color="auto"/>
                                            <w:bottom w:val="none" w:sz="0" w:space="0" w:color="auto"/>
                                            <w:right w:val="none" w:sz="0" w:space="0" w:color="auto"/>
                                          </w:divBdr>
                                          <w:divsChild>
                                            <w:div w:id="700010391">
                                              <w:marLeft w:val="0"/>
                                              <w:marRight w:val="0"/>
                                              <w:marTop w:val="0"/>
                                              <w:marBottom w:val="0"/>
                                              <w:divBdr>
                                                <w:top w:val="none" w:sz="0" w:space="0" w:color="auto"/>
                                                <w:left w:val="none" w:sz="0" w:space="0" w:color="auto"/>
                                                <w:bottom w:val="none" w:sz="0" w:space="0" w:color="auto"/>
                                                <w:right w:val="none" w:sz="0" w:space="0" w:color="auto"/>
                                              </w:divBdr>
                                              <w:divsChild>
                                                <w:div w:id="6966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0351E-64E9-458F-8A35-DDFF9593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951</Words>
  <Characters>5235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Guzman</dc:creator>
  <cp:keywords/>
  <dc:description/>
  <cp:lastModifiedBy>Cubiculo11</cp:lastModifiedBy>
  <cp:revision>13</cp:revision>
  <cp:lastPrinted>2019-05-29T14:54:00Z</cp:lastPrinted>
  <dcterms:created xsi:type="dcterms:W3CDTF">2019-05-27T15:27:00Z</dcterms:created>
  <dcterms:modified xsi:type="dcterms:W3CDTF">2019-05-29T18:39:00Z</dcterms:modified>
</cp:coreProperties>
</file>